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0"/>
        <w:ind w:left="1811" w:right="1807"/>
        <w:jc w:val="center"/>
      </w:pPr>
      <w:bookmarkStart w:name="KULTURNÍ CENTRUM" w:id="1"/>
      <w:bookmarkEnd w:id="1"/>
      <w:r>
        <w:rPr>
          <w:b w:val="0"/>
        </w:rPr>
      </w:r>
      <w:r>
        <w:rPr/>
        <w:t>KULTURNÍ</w:t>
      </w:r>
      <w:r>
        <w:rPr>
          <w:spacing w:val="-11"/>
        </w:rPr>
        <w:t> </w:t>
      </w:r>
      <w:r>
        <w:rPr/>
        <w:t>CENTRUM</w:t>
      </w:r>
    </w:p>
    <w:p>
      <w:pPr>
        <w:pStyle w:val="BodyText"/>
        <w:ind w:left="1813" w:right="1807"/>
        <w:jc w:val="center"/>
      </w:pPr>
      <w:r>
        <w:rPr/>
        <w:t>Předprodej vstupenek v informačním centru, Domě kultury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online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hyperlink r:id="rId5">
        <w:r>
          <w:rPr/>
          <w:t>www.kultura.letohrad.eu</w:t>
        </w:r>
      </w:hyperlink>
    </w:p>
    <w:p>
      <w:pPr>
        <w:pStyle w:val="BodyText"/>
        <w:ind w:left="1811" w:right="1807"/>
        <w:jc w:val="center"/>
      </w:pPr>
      <w:r>
        <w:rPr/>
        <w:t>tel.:</w:t>
      </w:r>
      <w:r>
        <w:rPr>
          <w:spacing w:val="-2"/>
        </w:rPr>
        <w:t> </w:t>
      </w:r>
      <w:r>
        <w:rPr/>
        <w:t>465</w:t>
      </w:r>
      <w:r>
        <w:rPr>
          <w:spacing w:val="1"/>
        </w:rPr>
        <w:t> </w:t>
      </w:r>
      <w:r>
        <w:rPr/>
        <w:t>622</w:t>
      </w:r>
      <w:r>
        <w:rPr>
          <w:spacing w:val="-1"/>
        </w:rPr>
        <w:t> </w:t>
      </w:r>
      <w:r>
        <w:rPr/>
        <w:t>092, </w:t>
      </w:r>
      <w:r>
        <w:rPr>
          <w:u w:val="single"/>
        </w:rPr>
        <w:t>více informací</w:t>
      </w:r>
      <w:r>
        <w:rPr>
          <w:spacing w:val="-2"/>
          <w:u w:val="single"/>
        </w:rPr>
        <w:t> </w:t>
      </w:r>
      <w:r>
        <w:rPr>
          <w:u w:val="single"/>
        </w:rPr>
        <w:t>o</w:t>
      </w:r>
      <w:r>
        <w:rPr>
          <w:spacing w:val="-1"/>
          <w:u w:val="single"/>
        </w:rPr>
        <w:t> </w:t>
      </w:r>
      <w:r>
        <w:rPr>
          <w:u w:val="single"/>
        </w:rPr>
        <w:t>akcích na</w:t>
      </w:r>
      <w:r>
        <w:rPr/>
        <w:t>:</w:t>
      </w:r>
    </w:p>
    <w:p>
      <w:pPr>
        <w:pStyle w:val="Heading1"/>
        <w:ind w:left="1809" w:right="1807"/>
        <w:jc w:val="center"/>
      </w:pPr>
      <w:hyperlink r:id="rId6">
        <w:r>
          <w:rPr>
            <w:color w:val="B90305"/>
          </w:rPr>
          <w:t>www.info.letohrad.eu</w:t>
        </w:r>
      </w:hyperlink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230"/>
      </w:pPr>
      <w:r>
        <w:rPr/>
        <w:t>Út 7.</w:t>
      </w:r>
      <w:r>
        <w:rPr>
          <w:spacing w:val="-1"/>
        </w:rPr>
        <w:t> </w:t>
      </w:r>
      <w:r>
        <w:rPr/>
        <w:t>5. 2024,</w:t>
      </w:r>
      <w:r>
        <w:rPr>
          <w:spacing w:val="-1"/>
        </w:rPr>
        <w:t> </w:t>
      </w:r>
      <w:r>
        <w:rPr/>
        <w:t>9–11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knihovna</w:t>
      </w:r>
    </w:p>
    <w:p>
      <w:pPr>
        <w:pStyle w:val="Heading1"/>
      </w:pPr>
      <w:r>
        <w:rPr>
          <w:color w:val="C00000"/>
        </w:rPr>
        <w:t>DOPOLEDNE</w:t>
      </w:r>
      <w:r>
        <w:rPr>
          <w:color w:val="C00000"/>
          <w:spacing w:val="-4"/>
        </w:rPr>
        <w:t> </w:t>
      </w:r>
      <w:r>
        <w:rPr>
          <w:color w:val="C00000"/>
        </w:rPr>
        <w:t>V</w:t>
      </w:r>
      <w:r>
        <w:rPr>
          <w:color w:val="C00000"/>
          <w:spacing w:val="-4"/>
        </w:rPr>
        <w:t> </w:t>
      </w:r>
      <w:r>
        <w:rPr>
          <w:color w:val="C00000"/>
        </w:rPr>
        <w:t>KNIHOVNĚ</w:t>
      </w:r>
    </w:p>
    <w:p>
      <w:pPr>
        <w:pStyle w:val="BodyText"/>
        <w:ind w:left="119" w:right="1113"/>
      </w:pPr>
      <w:r>
        <w:rPr/>
        <w:t>Zveme maminky s dětmi na návštěvu knihovny (čtenáře i nečtenáře). Děti si mohou</w:t>
      </w:r>
      <w:r>
        <w:rPr>
          <w:spacing w:val="-57"/>
        </w:rPr>
        <w:t> </w:t>
      </w:r>
      <w:r>
        <w:rPr/>
        <w:t>prohlédnout</w:t>
      </w:r>
      <w:r>
        <w:rPr>
          <w:spacing w:val="-1"/>
        </w:rPr>
        <w:t> </w:t>
      </w:r>
      <w:r>
        <w:rPr/>
        <w:t>knížky a</w:t>
      </w:r>
      <w:r>
        <w:rPr>
          <w:spacing w:val="1"/>
        </w:rPr>
        <w:t> </w:t>
      </w:r>
      <w:r>
        <w:rPr/>
        <w:t>hry,</w:t>
      </w:r>
      <w:r>
        <w:rPr>
          <w:spacing w:val="-1"/>
        </w:rPr>
        <w:t> </w:t>
      </w:r>
      <w:r>
        <w:rPr/>
        <w:t>pohrát</w:t>
      </w:r>
      <w:r>
        <w:rPr>
          <w:spacing w:val="-1"/>
        </w:rPr>
        <w:t> </w:t>
      </w:r>
      <w:r>
        <w:rPr/>
        <w:t>si…</w:t>
      </w:r>
    </w:p>
    <w:p>
      <w:pPr>
        <w:pStyle w:val="BodyText"/>
      </w:pPr>
      <w:r>
        <w:rPr/>
        <w:t>Vstupné:</w:t>
      </w:r>
      <w:r>
        <w:rPr>
          <w:spacing w:val="-4"/>
        </w:rPr>
        <w:t> </w:t>
      </w:r>
      <w:r>
        <w:rPr/>
        <w:t>dobrovolné</w:t>
      </w:r>
    </w:p>
    <w:p>
      <w:pPr>
        <w:pStyle w:val="BodyText"/>
        <w:ind w:left="0"/>
      </w:pPr>
    </w:p>
    <w:p>
      <w:pPr>
        <w:pStyle w:val="BodyText"/>
        <w:ind w:left="119"/>
      </w:pPr>
      <w:r>
        <w:rPr/>
        <w:t>Ne 12. 5.</w:t>
      </w:r>
      <w:r>
        <w:rPr>
          <w:spacing w:val="-1"/>
        </w:rPr>
        <w:t> </w:t>
      </w:r>
      <w:r>
        <w:rPr/>
        <w:t>2024, 15.00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 dům</w:t>
      </w:r>
      <w:r>
        <w:rPr>
          <w:spacing w:val="-2"/>
        </w:rPr>
        <w:t> </w:t>
      </w:r>
      <w:r>
        <w:rPr/>
        <w:t>kultury</w:t>
      </w:r>
    </w:p>
    <w:p>
      <w:pPr>
        <w:spacing w:line="252" w:lineRule="auto" w:before="0"/>
        <w:ind w:left="120" w:right="2092" w:firstLine="0"/>
        <w:jc w:val="left"/>
        <w:rPr>
          <w:sz w:val="24"/>
        </w:rPr>
      </w:pPr>
      <w:r>
        <w:rPr>
          <w:b/>
          <w:color w:val="C00000"/>
          <w:sz w:val="24"/>
        </w:rPr>
        <w:t>POSEZENÍ S HUDBOU A TANCEM: Malá dechovka Rozmarýnka</w:t>
      </w:r>
      <w:r>
        <w:rPr>
          <w:b/>
          <w:color w:val="C00000"/>
          <w:spacing w:val="1"/>
          <w:sz w:val="24"/>
        </w:rPr>
        <w:t> </w:t>
      </w:r>
      <w:r>
        <w:rPr>
          <w:sz w:val="24"/>
        </w:rPr>
        <w:t>Do Letohradu zamíří Malá dechovka Rozmarýnka známá ze ŠLÁGR TV.</w:t>
      </w:r>
      <w:r>
        <w:rPr>
          <w:spacing w:val="-57"/>
          <w:sz w:val="24"/>
        </w:rPr>
        <w:t> </w:t>
      </w:r>
      <w:r>
        <w:rPr>
          <w:sz w:val="24"/>
        </w:rPr>
        <w:t>Vstupné:</w:t>
      </w:r>
      <w:r>
        <w:rPr>
          <w:spacing w:val="-2"/>
          <w:sz w:val="24"/>
        </w:rPr>
        <w:t> </w:t>
      </w:r>
      <w:r>
        <w:rPr>
          <w:sz w:val="24"/>
        </w:rPr>
        <w:t>250 Kč</w:t>
      </w:r>
    </w:p>
    <w:p>
      <w:pPr>
        <w:pStyle w:val="BodyText"/>
        <w:spacing w:before="117"/>
      </w:pPr>
      <w:r>
        <w:rPr/>
        <w:t>Po</w:t>
      </w:r>
      <w:r>
        <w:rPr>
          <w:spacing w:val="-1"/>
        </w:rPr>
        <w:t> </w:t>
      </w:r>
      <w:r>
        <w:rPr/>
        <w:t>13. 5. 2024, 18.00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 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</w:pPr>
      <w:r>
        <w:rPr>
          <w:color w:val="C00000"/>
        </w:rPr>
        <w:t>TANEC:</w:t>
      </w:r>
      <w:r>
        <w:rPr>
          <w:color w:val="C00000"/>
          <w:spacing w:val="-3"/>
        </w:rPr>
        <w:t> </w:t>
      </w:r>
      <w:r>
        <w:rPr>
          <w:color w:val="C00000"/>
        </w:rPr>
        <w:t>ORLICKÝ</w:t>
      </w:r>
      <w:r>
        <w:rPr>
          <w:color w:val="C00000"/>
          <w:spacing w:val="-2"/>
        </w:rPr>
        <w:t> </w:t>
      </w:r>
      <w:r>
        <w:rPr>
          <w:color w:val="C00000"/>
        </w:rPr>
        <w:t>ECSTATIC</w:t>
      </w:r>
      <w:r>
        <w:rPr>
          <w:color w:val="C00000"/>
          <w:spacing w:val="-3"/>
        </w:rPr>
        <w:t> </w:t>
      </w:r>
      <w:r>
        <w:rPr>
          <w:color w:val="C00000"/>
        </w:rPr>
        <w:t>(hudba</w:t>
      </w:r>
      <w:r>
        <w:rPr>
          <w:color w:val="C00000"/>
          <w:spacing w:val="-2"/>
        </w:rPr>
        <w:t> </w:t>
      </w:r>
      <w:r>
        <w:rPr>
          <w:color w:val="C00000"/>
        </w:rPr>
        <w:t>|</w:t>
      </w:r>
      <w:r>
        <w:rPr>
          <w:color w:val="C00000"/>
          <w:spacing w:val="-3"/>
        </w:rPr>
        <w:t> </w:t>
      </w:r>
      <w:r>
        <w:rPr>
          <w:color w:val="C00000"/>
        </w:rPr>
        <w:t>tanec</w:t>
      </w:r>
      <w:r>
        <w:rPr>
          <w:color w:val="C00000"/>
          <w:spacing w:val="-4"/>
        </w:rPr>
        <w:t> </w:t>
      </w:r>
      <w:r>
        <w:rPr>
          <w:color w:val="C00000"/>
        </w:rPr>
        <w:t>|</w:t>
      </w:r>
      <w:r>
        <w:rPr>
          <w:color w:val="C00000"/>
          <w:spacing w:val="-2"/>
        </w:rPr>
        <w:t> </w:t>
      </w:r>
      <w:r>
        <w:rPr>
          <w:color w:val="C00000"/>
        </w:rPr>
        <w:t>sound</w:t>
      </w:r>
      <w:r>
        <w:rPr>
          <w:color w:val="C00000"/>
          <w:spacing w:val="-2"/>
        </w:rPr>
        <w:t> </w:t>
      </w:r>
      <w:r>
        <w:rPr>
          <w:color w:val="C00000"/>
        </w:rPr>
        <w:t>healing)</w:t>
      </w:r>
    </w:p>
    <w:p>
      <w:pPr>
        <w:pStyle w:val="BodyText"/>
        <w:ind w:right="4405"/>
      </w:pPr>
      <w:r>
        <w:rPr/>
        <w:t>Zažij to jinak! Taneční párty bez drog a alkoholu.</w:t>
      </w:r>
      <w:r>
        <w:rPr>
          <w:spacing w:val="-57"/>
        </w:rPr>
        <w:t> </w:t>
      </w:r>
      <w:r>
        <w:rPr/>
        <w:t>Uvolni</w:t>
      </w:r>
      <w:r>
        <w:rPr>
          <w:spacing w:val="-2"/>
        </w:rPr>
        <w:t> </w:t>
      </w:r>
      <w:r>
        <w:rPr/>
        <w:t>napětí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stres</w:t>
      </w:r>
      <w:r>
        <w:rPr>
          <w:spacing w:val="-2"/>
        </w:rPr>
        <w:t> </w:t>
      </w:r>
      <w:r>
        <w:rPr/>
        <w:t>z těla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mysli.</w:t>
      </w:r>
    </w:p>
    <w:p>
      <w:pPr>
        <w:pStyle w:val="BodyText"/>
        <w:ind w:right="2425"/>
      </w:pPr>
      <w:r>
        <w:rPr/>
        <w:t>Předprodej 500 Kč na webu </w:t>
      </w:r>
      <w:hyperlink r:id="rId7">
        <w:r>
          <w:rPr/>
          <w:t>www.orlickyecstatic.cz </w:t>
        </w:r>
      </w:hyperlink>
      <w:r>
        <w:rPr/>
        <w:t>/ na místě 600 Kč</w:t>
      </w:r>
      <w:r>
        <w:rPr>
          <w:spacing w:val="-57"/>
        </w:rPr>
        <w:t> </w:t>
      </w:r>
      <w:r>
        <w:rPr/>
        <w:t>Studenti do 20 let</w:t>
      </w:r>
      <w:r>
        <w:rPr>
          <w:spacing w:val="1"/>
        </w:rPr>
        <w:t> </w:t>
      </w:r>
      <w:r>
        <w:rPr/>
        <w:t>200 Kč</w:t>
      </w:r>
    </w:p>
    <w:p>
      <w:pPr>
        <w:pStyle w:val="BodyText"/>
        <w:ind w:left="0"/>
      </w:pPr>
    </w:p>
    <w:p>
      <w:pPr>
        <w:pStyle w:val="BodyText"/>
      </w:pPr>
      <w:r>
        <w:rPr/>
        <w:t>Pá</w:t>
      </w:r>
      <w:r>
        <w:rPr>
          <w:spacing w:val="-2"/>
        </w:rPr>
        <w:t> </w:t>
      </w:r>
      <w:r>
        <w:rPr/>
        <w:t>17. 5. 2024, 11.00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 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</w:pPr>
      <w:r>
        <w:rPr>
          <w:color w:val="C00000"/>
        </w:rPr>
        <w:t>DIVADLO</w:t>
      </w:r>
      <w:r>
        <w:rPr>
          <w:color w:val="C00000"/>
          <w:spacing w:val="-3"/>
        </w:rPr>
        <w:t> </w:t>
      </w:r>
      <w:r>
        <w:rPr>
          <w:color w:val="C00000"/>
        </w:rPr>
        <w:t>PRO</w:t>
      </w:r>
      <w:r>
        <w:rPr>
          <w:color w:val="C00000"/>
          <w:spacing w:val="-1"/>
        </w:rPr>
        <w:t> </w:t>
      </w:r>
      <w:r>
        <w:rPr>
          <w:color w:val="C00000"/>
        </w:rPr>
        <w:t>DĚTI:</w:t>
      </w:r>
      <w:r>
        <w:rPr>
          <w:color w:val="C00000"/>
          <w:spacing w:val="-1"/>
        </w:rPr>
        <w:t> </w:t>
      </w:r>
      <w:r>
        <w:rPr>
          <w:color w:val="C00000"/>
        </w:rPr>
        <w:t>Na</w:t>
      </w:r>
      <w:r>
        <w:rPr>
          <w:color w:val="C00000"/>
          <w:spacing w:val="-2"/>
        </w:rPr>
        <w:t> </w:t>
      </w:r>
      <w:r>
        <w:rPr>
          <w:color w:val="C00000"/>
        </w:rPr>
        <w:t>kouzelném</w:t>
      </w:r>
      <w:r>
        <w:rPr>
          <w:color w:val="C00000"/>
          <w:spacing w:val="-2"/>
        </w:rPr>
        <w:t> </w:t>
      </w:r>
      <w:r>
        <w:rPr>
          <w:color w:val="C00000"/>
        </w:rPr>
        <w:t>paloučku</w:t>
      </w:r>
      <w:r>
        <w:rPr>
          <w:color w:val="C00000"/>
          <w:spacing w:val="-1"/>
        </w:rPr>
        <w:t> </w:t>
      </w:r>
      <w:r>
        <w:rPr>
          <w:color w:val="C00000"/>
        </w:rPr>
        <w:t>s</w:t>
      </w:r>
      <w:r>
        <w:rPr>
          <w:color w:val="C00000"/>
          <w:spacing w:val="-4"/>
        </w:rPr>
        <w:t> </w:t>
      </w:r>
      <w:r>
        <w:rPr>
          <w:color w:val="C00000"/>
        </w:rPr>
        <w:t>Jů</w:t>
      </w:r>
      <w:r>
        <w:rPr>
          <w:color w:val="C00000"/>
          <w:spacing w:val="-2"/>
        </w:rPr>
        <w:t> </w:t>
      </w:r>
      <w:r>
        <w:rPr>
          <w:color w:val="C00000"/>
        </w:rPr>
        <w:t>a</w:t>
      </w:r>
      <w:r>
        <w:rPr>
          <w:color w:val="C00000"/>
          <w:spacing w:val="-1"/>
        </w:rPr>
        <w:t> </w:t>
      </w:r>
      <w:r>
        <w:rPr>
          <w:color w:val="C00000"/>
        </w:rPr>
        <w:t>Hele</w:t>
      </w:r>
    </w:p>
    <w:p>
      <w:pPr>
        <w:pStyle w:val="BodyText"/>
        <w:ind w:right="1066"/>
      </w:pPr>
      <w:r>
        <w:rPr/>
        <w:t>Divadelní představení Na kouzelném paloučku, které přináší loutkoherecká skupina,</w:t>
      </w:r>
      <w:r>
        <w:rPr>
          <w:spacing w:val="-57"/>
        </w:rPr>
        <w:t> </w:t>
      </w:r>
      <w:r>
        <w:rPr/>
        <w:t>LOULADLO</w:t>
      </w:r>
      <w:r>
        <w:rPr>
          <w:spacing w:val="-1"/>
        </w:rPr>
        <w:t> </w:t>
      </w:r>
      <w:r>
        <w:rPr/>
        <w:t>spolupracující</w:t>
      </w:r>
      <w:r>
        <w:rPr>
          <w:spacing w:val="-1"/>
        </w:rPr>
        <w:t> </w:t>
      </w:r>
      <w:r>
        <w:rPr/>
        <w:t>s ČT</w:t>
      </w:r>
      <w:r>
        <w:rPr>
          <w:spacing w:val="-1"/>
        </w:rPr>
        <w:t> </w:t>
      </w:r>
      <w:r>
        <w:rPr/>
        <w:t>Praha.</w:t>
      </w:r>
    </w:p>
    <w:p>
      <w:pPr>
        <w:pStyle w:val="BodyText"/>
      </w:pPr>
      <w:r>
        <w:rPr/>
        <w:t>Vstupné:</w:t>
      </w:r>
      <w:r>
        <w:rPr>
          <w:spacing w:val="-2"/>
        </w:rPr>
        <w:t> </w:t>
      </w:r>
      <w:r>
        <w:rPr/>
        <w:t>150,-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120,- děti</w:t>
      </w:r>
      <w:r>
        <w:rPr>
          <w:spacing w:val="-2"/>
        </w:rPr>
        <w:t> </w:t>
      </w:r>
      <w:r>
        <w:rPr/>
        <w:t>3-12</w:t>
      </w:r>
      <w:r>
        <w:rPr>
          <w:spacing w:val="-1"/>
        </w:rPr>
        <w:t> </w:t>
      </w:r>
      <w:r>
        <w:rPr/>
        <w:t>let</w:t>
      </w:r>
      <w:r>
        <w:rPr>
          <w:spacing w:val="-1"/>
        </w:rPr>
        <w:t> </w:t>
      </w:r>
      <w:r>
        <w:rPr/>
        <w:t>/ do</w:t>
      </w:r>
      <w:r>
        <w:rPr>
          <w:spacing w:val="-1"/>
        </w:rPr>
        <w:t> </w:t>
      </w:r>
      <w:r>
        <w:rPr/>
        <w:t>3 let</w:t>
      </w:r>
      <w:r>
        <w:rPr>
          <w:spacing w:val="-2"/>
        </w:rPr>
        <w:t> </w:t>
      </w:r>
      <w:r>
        <w:rPr/>
        <w:t>na klíně zdarma</w:t>
      </w:r>
    </w:p>
    <w:p>
      <w:pPr>
        <w:pStyle w:val="BodyText"/>
        <w:ind w:left="0"/>
      </w:pPr>
    </w:p>
    <w:p>
      <w:pPr>
        <w:pStyle w:val="BodyText"/>
      </w:pPr>
      <w:r>
        <w:rPr/>
        <w:t>Út 21. 5.</w:t>
      </w:r>
      <w:r>
        <w:rPr>
          <w:spacing w:val="-1"/>
        </w:rPr>
        <w:t> </w:t>
      </w:r>
      <w:r>
        <w:rPr/>
        <w:t>2024, 16.00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knihovna</w:t>
      </w:r>
    </w:p>
    <w:p>
      <w:pPr>
        <w:pStyle w:val="Heading1"/>
      </w:pPr>
      <w:r>
        <w:rPr>
          <w:color w:val="C00000"/>
        </w:rPr>
        <w:t>SETKÁNÍ</w:t>
      </w:r>
      <w:r>
        <w:rPr>
          <w:color w:val="C00000"/>
          <w:spacing w:val="-6"/>
        </w:rPr>
        <w:t> </w:t>
      </w:r>
      <w:r>
        <w:rPr>
          <w:color w:val="C00000"/>
        </w:rPr>
        <w:t>REGIONÁLNÍCH</w:t>
      </w:r>
      <w:r>
        <w:rPr>
          <w:color w:val="C00000"/>
          <w:spacing w:val="-5"/>
        </w:rPr>
        <w:t> </w:t>
      </w:r>
      <w:r>
        <w:rPr>
          <w:color w:val="C00000"/>
        </w:rPr>
        <w:t>HISTORIKŮ</w:t>
      </w:r>
    </w:p>
    <w:p>
      <w:pPr>
        <w:pStyle w:val="BodyText"/>
        <w:ind w:right="2066"/>
      </w:pPr>
      <w:r>
        <w:rPr/>
        <w:t>Zveme zájemce z řad veřejnosti na tradiční setkání regionálních historiků.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dobrovolné</w:t>
      </w:r>
    </w:p>
    <w:p>
      <w:pPr>
        <w:pStyle w:val="BodyText"/>
        <w:ind w:left="0"/>
      </w:pPr>
    </w:p>
    <w:p>
      <w:pPr>
        <w:pStyle w:val="BodyText"/>
      </w:pPr>
      <w:r>
        <w:rPr/>
        <w:t>St</w:t>
      </w:r>
      <w:r>
        <w:rPr>
          <w:spacing w:val="-2"/>
        </w:rPr>
        <w:t> </w:t>
      </w:r>
      <w:r>
        <w:rPr/>
        <w:t>22. 5. 2024,</w:t>
      </w:r>
      <w:r>
        <w:rPr>
          <w:spacing w:val="-1"/>
        </w:rPr>
        <w:t> </w:t>
      </w:r>
      <w:r>
        <w:rPr/>
        <w:t>18.00 hodin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dům</w:t>
      </w:r>
      <w:r>
        <w:rPr>
          <w:spacing w:val="1"/>
        </w:rPr>
        <w:t> </w:t>
      </w:r>
      <w:r>
        <w:rPr/>
        <w:t>kultury</w:t>
      </w:r>
    </w:p>
    <w:p>
      <w:pPr>
        <w:pStyle w:val="Heading1"/>
      </w:pPr>
      <w:r>
        <w:rPr>
          <w:color w:val="C00000"/>
        </w:rPr>
        <w:t>HUDEBNÍ</w:t>
      </w:r>
      <w:r>
        <w:rPr>
          <w:color w:val="C00000"/>
          <w:spacing w:val="-5"/>
        </w:rPr>
        <w:t> </w:t>
      </w:r>
      <w:r>
        <w:rPr>
          <w:color w:val="C00000"/>
        </w:rPr>
        <w:t>KAVÁRNA</w:t>
      </w:r>
    </w:p>
    <w:p>
      <w:pPr>
        <w:pStyle w:val="BodyText"/>
        <w:ind w:right="5431"/>
      </w:pPr>
      <w:r>
        <w:rPr/>
        <w:t>Jazz je náš, koncert kapely Lucky Joke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dobrovolné</w:t>
      </w:r>
    </w:p>
    <w:p>
      <w:pPr>
        <w:pStyle w:val="BodyText"/>
        <w:ind w:left="0"/>
      </w:pPr>
    </w:p>
    <w:p>
      <w:pPr>
        <w:pStyle w:val="BodyText"/>
      </w:pPr>
      <w:r>
        <w:rPr/>
        <w:t>Pá</w:t>
      </w:r>
      <w:r>
        <w:rPr>
          <w:spacing w:val="-2"/>
        </w:rPr>
        <w:t> </w:t>
      </w:r>
      <w:r>
        <w:rPr/>
        <w:t>24. 5. 2024, 19.00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 dům</w:t>
      </w:r>
      <w:r>
        <w:rPr>
          <w:spacing w:val="-1"/>
        </w:rPr>
        <w:t> </w:t>
      </w:r>
      <w:r>
        <w:rPr/>
        <w:t>kultury</w:t>
      </w:r>
    </w:p>
    <w:p>
      <w:pPr>
        <w:pStyle w:val="Heading1"/>
      </w:pPr>
      <w:r>
        <w:rPr>
          <w:color w:val="C00000"/>
        </w:rPr>
        <w:t>DIVADLO:</w:t>
      </w:r>
      <w:r>
        <w:rPr>
          <w:color w:val="C00000"/>
          <w:spacing w:val="-2"/>
        </w:rPr>
        <w:t> </w:t>
      </w:r>
      <w:r>
        <w:rPr>
          <w:color w:val="C00000"/>
        </w:rPr>
        <w:t>Lovci</w:t>
      </w:r>
      <w:r>
        <w:rPr>
          <w:color w:val="C00000"/>
          <w:spacing w:val="-3"/>
        </w:rPr>
        <w:t> </w:t>
      </w:r>
      <w:r>
        <w:rPr>
          <w:color w:val="C00000"/>
        </w:rPr>
        <w:t>mamutů</w:t>
      </w:r>
    </w:p>
    <w:p>
      <w:pPr>
        <w:pStyle w:val="BodyText"/>
        <w:ind w:left="119" w:right="614" w:hanging="1"/>
      </w:pPr>
      <w:r>
        <w:rPr/>
        <w:t>Na hlavní scéně šumperského divadla ožívá legendární román, se kterým se většina z nás</w:t>
      </w:r>
      <w:r>
        <w:rPr>
          <w:spacing w:val="-57"/>
        </w:rPr>
        <w:t> </w:t>
      </w:r>
      <w:r>
        <w:rPr/>
        <w:t>setkala,</w:t>
      </w:r>
      <w:r>
        <w:rPr>
          <w:spacing w:val="-1"/>
        </w:rPr>
        <w:t> </w:t>
      </w:r>
      <w:r>
        <w:rPr/>
        <w:t>nebo teprve</w:t>
      </w:r>
      <w:r>
        <w:rPr>
          <w:spacing w:val="-1"/>
        </w:rPr>
        <w:t> </w:t>
      </w:r>
      <w:r>
        <w:rPr/>
        <w:t>setká</w:t>
      </w:r>
      <w:r>
        <w:rPr>
          <w:spacing w:val="-1"/>
        </w:rPr>
        <w:t> </w:t>
      </w:r>
      <w:r>
        <w:rPr/>
        <w:t>během</w:t>
      </w:r>
      <w:r>
        <w:rPr>
          <w:spacing w:val="-1"/>
        </w:rPr>
        <w:t> </w:t>
      </w:r>
      <w:r>
        <w:rPr/>
        <w:t>výuky české literatury.</w:t>
      </w:r>
    </w:p>
    <w:p>
      <w:pPr>
        <w:pStyle w:val="BodyText"/>
        <w:spacing w:before="1"/>
        <w:ind w:left="119"/>
      </w:pPr>
      <w:r>
        <w:rPr/>
        <w:t>Vstupné:</w:t>
      </w:r>
      <w:r>
        <w:rPr>
          <w:spacing w:val="-3"/>
        </w:rPr>
        <w:t> </w:t>
      </w:r>
      <w:r>
        <w:rPr/>
        <w:t>450</w:t>
      </w:r>
      <w:r>
        <w:rPr>
          <w:spacing w:val="-1"/>
        </w:rPr>
        <w:t> </w:t>
      </w:r>
      <w:r>
        <w:rPr/>
        <w:t>Kč</w:t>
      </w:r>
      <w:r>
        <w:rPr>
          <w:spacing w:val="-2"/>
        </w:rPr>
        <w:t> </w:t>
      </w:r>
      <w:r>
        <w:rPr/>
        <w:t>přízemí</w:t>
      </w:r>
      <w:r>
        <w:rPr>
          <w:spacing w:val="-2"/>
        </w:rPr>
        <w:t> </w:t>
      </w:r>
      <w:r>
        <w:rPr/>
        <w:t>/ 380</w:t>
      </w:r>
      <w:r>
        <w:rPr>
          <w:spacing w:val="-1"/>
        </w:rPr>
        <w:t> </w:t>
      </w:r>
      <w:r>
        <w:rPr/>
        <w:t>Kč balkón</w:t>
      </w:r>
    </w:p>
    <w:p>
      <w:pPr>
        <w:spacing w:after="0"/>
        <w:sectPr>
          <w:type w:val="continuous"/>
          <w:pgSz w:w="11910" w:h="16840"/>
          <w:pgMar w:top="1340" w:bottom="280" w:left="1300" w:right="1300"/>
        </w:sectPr>
      </w:pPr>
    </w:p>
    <w:p>
      <w:pPr>
        <w:pStyle w:val="BodyText"/>
        <w:spacing w:before="60"/>
      </w:pPr>
      <w:r>
        <w:rPr/>
        <w:t>Čt</w:t>
      </w:r>
      <w:r>
        <w:rPr>
          <w:spacing w:val="-2"/>
        </w:rPr>
        <w:t> </w:t>
      </w:r>
      <w:r>
        <w:rPr/>
        <w:t>23. 5.</w:t>
      </w:r>
      <w:r>
        <w:rPr>
          <w:spacing w:val="-1"/>
        </w:rPr>
        <w:t> </w:t>
      </w:r>
      <w:r>
        <w:rPr/>
        <w:t>2024, 14.00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 dům kultury</w:t>
      </w:r>
    </w:p>
    <w:p>
      <w:pPr>
        <w:pStyle w:val="Heading1"/>
      </w:pPr>
      <w:r>
        <w:rPr>
          <w:color w:val="C00000"/>
        </w:rPr>
        <w:t>COALEDU:</w:t>
      </w:r>
      <w:r>
        <w:rPr>
          <w:color w:val="C00000"/>
          <w:spacing w:val="-2"/>
        </w:rPr>
        <w:t> </w:t>
      </w:r>
      <w:r>
        <w:rPr>
          <w:color w:val="C00000"/>
        </w:rPr>
        <w:t>Přijďte</w:t>
      </w:r>
      <w:r>
        <w:rPr>
          <w:color w:val="C00000"/>
          <w:spacing w:val="-3"/>
        </w:rPr>
        <w:t> </w:t>
      </w:r>
      <w:r>
        <w:rPr>
          <w:color w:val="C00000"/>
        </w:rPr>
        <w:t>objevit</w:t>
      </w:r>
      <w:r>
        <w:rPr>
          <w:color w:val="C00000"/>
          <w:spacing w:val="-3"/>
        </w:rPr>
        <w:t> </w:t>
      </w:r>
      <w:r>
        <w:rPr>
          <w:color w:val="C00000"/>
        </w:rPr>
        <w:t>svět</w:t>
      </w:r>
      <w:r>
        <w:rPr>
          <w:color w:val="C00000"/>
          <w:spacing w:val="-2"/>
        </w:rPr>
        <w:t> </w:t>
      </w:r>
      <w:r>
        <w:rPr>
          <w:color w:val="C00000"/>
        </w:rPr>
        <w:t>technologie</w:t>
      </w:r>
      <w:r>
        <w:rPr>
          <w:color w:val="C00000"/>
          <w:spacing w:val="-4"/>
        </w:rPr>
        <w:t> </w:t>
      </w:r>
      <w:r>
        <w:rPr>
          <w:color w:val="C00000"/>
        </w:rPr>
        <w:t>s</w:t>
      </w:r>
      <w:r>
        <w:rPr>
          <w:color w:val="C00000"/>
          <w:spacing w:val="-2"/>
        </w:rPr>
        <w:t> </w:t>
      </w:r>
      <w:r>
        <w:rPr>
          <w:color w:val="C00000"/>
        </w:rPr>
        <w:t>coaledu!</w:t>
      </w:r>
    </w:p>
    <w:p>
      <w:pPr>
        <w:pStyle w:val="BodyText"/>
        <w:ind w:right="99"/>
      </w:pPr>
      <w:r>
        <w:rPr/>
        <w:t>Zveme vás na inspirativní odpoledne plné zábavy a objevování, kde vám představíme kroužky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kurzy, které</w:t>
      </w:r>
      <w:r>
        <w:rPr>
          <w:spacing w:val="-1"/>
        </w:rPr>
        <w:t> </w:t>
      </w:r>
      <w:r>
        <w:rPr/>
        <w:t>vám</w:t>
      </w:r>
      <w:r>
        <w:rPr>
          <w:spacing w:val="1"/>
        </w:rPr>
        <w:t> </w:t>
      </w:r>
      <w:r>
        <w:rPr/>
        <w:t>coaledu nabízí.</w:t>
      </w:r>
    </w:p>
    <w:p>
      <w:pPr>
        <w:pStyle w:val="BodyText"/>
      </w:pPr>
      <w:r>
        <w:rPr/>
        <w:t>Vstupné: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webu</w:t>
      </w:r>
      <w:r>
        <w:rPr>
          <w:spacing w:val="-1"/>
        </w:rPr>
        <w:t> </w:t>
      </w:r>
      <w:hyperlink r:id="rId8">
        <w:r>
          <w:rPr/>
          <w:t>www.coaledu.cz</w:t>
        </w:r>
      </w:hyperlink>
    </w:p>
    <w:p>
      <w:pPr>
        <w:pStyle w:val="BodyText"/>
        <w:ind w:left="0"/>
      </w:pPr>
    </w:p>
    <w:p>
      <w:pPr>
        <w:pStyle w:val="BodyText"/>
      </w:pPr>
      <w:r>
        <w:rPr/>
        <w:t>Pá</w:t>
      </w:r>
      <w:r>
        <w:rPr>
          <w:spacing w:val="-2"/>
        </w:rPr>
        <w:t> </w:t>
      </w:r>
      <w:r>
        <w:rPr/>
        <w:t>24. 5. 2024, 16.00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 muzeum</w:t>
      </w:r>
    </w:p>
    <w:p>
      <w:pPr>
        <w:pStyle w:val="Heading1"/>
      </w:pPr>
      <w:r>
        <w:rPr>
          <w:color w:val="C00000"/>
        </w:rPr>
        <w:t>MUZEJNÍ</w:t>
      </w:r>
      <w:r>
        <w:rPr>
          <w:color w:val="C00000"/>
          <w:spacing w:val="-3"/>
        </w:rPr>
        <w:t> </w:t>
      </w:r>
      <w:r>
        <w:rPr>
          <w:color w:val="C00000"/>
        </w:rPr>
        <w:t>NOC</w:t>
      </w:r>
      <w:r>
        <w:rPr>
          <w:color w:val="C00000"/>
          <w:spacing w:val="-2"/>
        </w:rPr>
        <w:t> </w:t>
      </w:r>
      <w:r>
        <w:rPr>
          <w:color w:val="C00000"/>
        </w:rPr>
        <w:t>A</w:t>
      </w:r>
      <w:r>
        <w:rPr>
          <w:color w:val="C00000"/>
          <w:spacing w:val="-5"/>
        </w:rPr>
        <w:t> </w:t>
      </w:r>
      <w:r>
        <w:rPr>
          <w:color w:val="C00000"/>
        </w:rPr>
        <w:t>BUZENÍ</w:t>
      </w:r>
      <w:r>
        <w:rPr>
          <w:color w:val="C00000"/>
          <w:spacing w:val="-4"/>
        </w:rPr>
        <w:t> </w:t>
      </w:r>
      <w:r>
        <w:rPr>
          <w:color w:val="C00000"/>
        </w:rPr>
        <w:t>STRAŠIDEL</w:t>
      </w:r>
    </w:p>
    <w:p>
      <w:pPr>
        <w:pStyle w:val="BodyText"/>
        <w:ind w:right="626"/>
      </w:pPr>
      <w:r>
        <w:rPr/>
        <w:t>Srdečně vás zveme na buzení strašidel ze zimního spánku, na opékání buřtů (vlastních) u</w:t>
      </w:r>
      <w:r>
        <w:rPr>
          <w:spacing w:val="-58"/>
        </w:rPr>
        <w:t> </w:t>
      </w:r>
      <w:r>
        <w:rPr/>
        <w:t>muzea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hudební</w:t>
      </w:r>
      <w:r>
        <w:rPr>
          <w:spacing w:val="-1"/>
        </w:rPr>
        <w:t> </w:t>
      </w:r>
      <w:r>
        <w:rPr/>
        <w:t>pohádku</w:t>
      </w:r>
      <w:r>
        <w:rPr>
          <w:spacing w:val="-1"/>
        </w:rPr>
        <w:t> </w:t>
      </w:r>
      <w:r>
        <w:rPr/>
        <w:t>s muzikoterapeutkou Veronikou Faltusovou.</w:t>
      </w:r>
    </w:p>
    <w:p>
      <w:pPr>
        <w:pStyle w:val="BodyText"/>
      </w:pPr>
      <w:r>
        <w:rPr/>
        <w:t>16.00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buzení</w:t>
      </w:r>
      <w:r>
        <w:rPr>
          <w:spacing w:val="-1"/>
        </w:rPr>
        <w:t> </w:t>
      </w:r>
      <w:r>
        <w:rPr/>
        <w:t>strašidel</w:t>
      </w:r>
      <w:r>
        <w:rPr>
          <w:spacing w:val="-2"/>
        </w:rPr>
        <w:t> </w:t>
      </w:r>
      <w:r>
        <w:rPr/>
        <w:t>ze</w:t>
      </w:r>
      <w:r>
        <w:rPr>
          <w:spacing w:val="-2"/>
        </w:rPr>
        <w:t> </w:t>
      </w:r>
      <w:r>
        <w:rPr/>
        <w:t>zimního</w:t>
      </w:r>
      <w:r>
        <w:rPr>
          <w:spacing w:val="-1"/>
        </w:rPr>
        <w:t> </w:t>
      </w:r>
      <w:r>
        <w:rPr/>
        <w:t>spánku</w:t>
      </w:r>
    </w:p>
    <w:p>
      <w:pPr>
        <w:pStyle w:val="BodyText"/>
      </w:pPr>
      <w:r>
        <w:rPr/>
        <w:t>17.00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opékání</w:t>
      </w:r>
      <w:r>
        <w:rPr>
          <w:spacing w:val="-1"/>
        </w:rPr>
        <w:t> </w:t>
      </w:r>
      <w:r>
        <w:rPr/>
        <w:t>vlastních</w:t>
      </w:r>
      <w:r>
        <w:rPr>
          <w:spacing w:val="-2"/>
        </w:rPr>
        <w:t> </w:t>
      </w:r>
      <w:r>
        <w:rPr/>
        <w:t>buřtů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muzea</w:t>
      </w:r>
    </w:p>
    <w:p>
      <w:pPr>
        <w:pStyle w:val="BodyText"/>
        <w:ind w:right="1211"/>
      </w:pPr>
      <w:r>
        <w:rPr/>
        <w:t>18.00 - hudební pohádka Píseň ZEMĚ s muzikoterapeutkou Veronikou Faltusovou</w:t>
      </w:r>
      <w:r>
        <w:rPr>
          <w:spacing w:val="-57"/>
        </w:rPr>
        <w:t> </w:t>
      </w:r>
      <w:r>
        <w:rPr/>
        <w:t>Městské muzeum Letohrad</w:t>
      </w:r>
    </w:p>
    <w:p>
      <w:pPr>
        <w:pStyle w:val="BodyText"/>
      </w:pPr>
      <w:r>
        <w:rPr/>
        <w:t>Vstupné:</w:t>
      </w:r>
      <w:r>
        <w:rPr>
          <w:spacing w:val="-2"/>
        </w:rPr>
        <w:t> </w:t>
      </w:r>
      <w:r>
        <w:rPr/>
        <w:t>100,-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80,-</w:t>
      </w:r>
    </w:p>
    <w:p>
      <w:pPr>
        <w:pStyle w:val="BodyText"/>
        <w:ind w:left="0"/>
      </w:pPr>
    </w:p>
    <w:p>
      <w:pPr>
        <w:pStyle w:val="BodyText"/>
      </w:pPr>
      <w:r>
        <w:rPr/>
        <w:t>Čt</w:t>
      </w:r>
      <w:r>
        <w:rPr>
          <w:spacing w:val="-2"/>
        </w:rPr>
        <w:t> </w:t>
      </w:r>
      <w:r>
        <w:rPr/>
        <w:t>30. 5.</w:t>
      </w:r>
      <w:r>
        <w:rPr>
          <w:spacing w:val="-1"/>
        </w:rPr>
        <w:t> </w:t>
      </w:r>
      <w:r>
        <w:rPr/>
        <w:t>2024, 18.00</w:t>
      </w:r>
      <w:r>
        <w:rPr>
          <w:spacing w:val="-1"/>
        </w:rPr>
        <w:t> </w:t>
      </w:r>
      <w:r>
        <w:rPr/>
        <w:t>hodin</w:t>
      </w:r>
      <w:r>
        <w:rPr>
          <w:spacing w:val="-1"/>
        </w:rPr>
        <w:t> </w:t>
      </w:r>
      <w:r>
        <w:rPr/>
        <w:t>– dům kultury</w:t>
      </w:r>
    </w:p>
    <w:p>
      <w:pPr>
        <w:pStyle w:val="Heading1"/>
      </w:pPr>
      <w:r>
        <w:rPr>
          <w:color w:val="C00000"/>
        </w:rPr>
        <w:t>PŘEDNÁŠKA:</w:t>
      </w:r>
      <w:r>
        <w:rPr>
          <w:color w:val="C00000"/>
          <w:spacing w:val="-3"/>
        </w:rPr>
        <w:t> </w:t>
      </w:r>
      <w:r>
        <w:rPr>
          <w:color w:val="C00000"/>
        </w:rPr>
        <w:t>Ferdinand</w:t>
      </w:r>
      <w:r>
        <w:rPr>
          <w:color w:val="C00000"/>
          <w:spacing w:val="-2"/>
        </w:rPr>
        <w:t> </w:t>
      </w:r>
      <w:r>
        <w:rPr>
          <w:color w:val="C00000"/>
        </w:rPr>
        <w:t>Leffler</w:t>
      </w:r>
      <w:r>
        <w:rPr>
          <w:color w:val="C00000"/>
          <w:spacing w:val="-3"/>
        </w:rPr>
        <w:t> </w:t>
      </w:r>
      <w:r>
        <w:rPr>
          <w:color w:val="C00000"/>
        </w:rPr>
        <w:t>–</w:t>
      </w:r>
      <w:r>
        <w:rPr>
          <w:color w:val="C00000"/>
          <w:spacing w:val="-2"/>
        </w:rPr>
        <w:t> </w:t>
      </w:r>
      <w:r>
        <w:rPr>
          <w:color w:val="C00000"/>
        </w:rPr>
        <w:t>Žijte</w:t>
      </w:r>
      <w:r>
        <w:rPr>
          <w:color w:val="C00000"/>
          <w:spacing w:val="-3"/>
        </w:rPr>
        <w:t> </w:t>
      </w:r>
      <w:r>
        <w:rPr>
          <w:color w:val="C00000"/>
        </w:rPr>
        <w:t>ve</w:t>
      </w:r>
      <w:r>
        <w:rPr>
          <w:color w:val="C00000"/>
          <w:spacing w:val="-1"/>
        </w:rPr>
        <w:t> </w:t>
      </w:r>
      <w:r>
        <w:rPr>
          <w:color w:val="C00000"/>
        </w:rPr>
        <w:t>své</w:t>
      </w:r>
      <w:r>
        <w:rPr>
          <w:color w:val="C00000"/>
          <w:spacing w:val="-1"/>
        </w:rPr>
        <w:t> </w:t>
      </w:r>
      <w:r>
        <w:rPr>
          <w:color w:val="C00000"/>
        </w:rPr>
        <w:t>zahradě</w:t>
      </w:r>
    </w:p>
    <w:p>
      <w:pPr>
        <w:pStyle w:val="BodyText"/>
        <w:ind w:right="1420"/>
      </w:pPr>
      <w:r>
        <w:rPr/>
        <w:t>Přední český zahradní architekt a designér uvede besedu o zahradní architektuře.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300,- v</w:t>
      </w:r>
      <w:r>
        <w:rPr>
          <w:spacing w:val="-1"/>
        </w:rPr>
        <w:t> </w:t>
      </w:r>
      <w:r>
        <w:rPr/>
        <w:t>předprodeji</w:t>
      </w:r>
      <w:r>
        <w:rPr>
          <w:spacing w:val="-1"/>
        </w:rPr>
        <w:t> </w:t>
      </w:r>
      <w:r>
        <w:rPr/>
        <w:t>/</w:t>
      </w:r>
      <w:r>
        <w:rPr>
          <w:spacing w:val="1"/>
        </w:rPr>
        <w:t> </w:t>
      </w:r>
      <w:r>
        <w:rPr/>
        <w:t>400,- na</w:t>
      </w:r>
      <w:r>
        <w:rPr>
          <w:spacing w:val="-1"/>
        </w:rPr>
        <w:t> </w:t>
      </w:r>
      <w:r>
        <w:rPr/>
        <w:t>místě</w:t>
      </w:r>
    </w:p>
    <w:p>
      <w:pPr>
        <w:pStyle w:val="BodyText"/>
        <w:ind w:left="0"/>
      </w:pPr>
    </w:p>
    <w:p>
      <w:pPr>
        <w:pStyle w:val="Heading1"/>
      </w:pPr>
      <w:r>
        <w:rPr/>
        <w:t>Pokračuje:</w:t>
      </w:r>
    </w:p>
    <w:p>
      <w:pPr>
        <w:spacing w:before="0"/>
        <w:ind w:left="120" w:right="2117" w:firstLine="0"/>
        <w:jc w:val="left"/>
        <w:rPr>
          <w:sz w:val="24"/>
        </w:rPr>
      </w:pPr>
      <w:r>
        <w:rPr>
          <w:sz w:val="24"/>
        </w:rPr>
        <w:t>Do 19. 5. pokračuje </w:t>
      </w:r>
      <w:r>
        <w:rPr>
          <w:b/>
          <w:color w:val="C00000"/>
          <w:sz w:val="24"/>
        </w:rPr>
        <w:t>výstava Kaple sv. Jana Nepomuckého v obrazech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Zámek</w:t>
      </w:r>
      <w:r>
        <w:rPr>
          <w:spacing w:val="-1"/>
          <w:sz w:val="24"/>
        </w:rPr>
        <w:t> </w:t>
      </w:r>
      <w:r>
        <w:rPr>
          <w:sz w:val="24"/>
        </w:rPr>
        <w:t>Letohrad</w:t>
      </w:r>
    </w:p>
    <w:p>
      <w:pPr>
        <w:pStyle w:val="BodyText"/>
      </w:pPr>
      <w:r>
        <w:rPr/>
        <w:t>Otevřeno:</w:t>
      </w:r>
    </w:p>
    <w:p>
      <w:pPr>
        <w:pStyle w:val="BodyText"/>
        <w:tabs>
          <w:tab w:pos="1813" w:val="left" w:leader="none"/>
        </w:tabs>
      </w:pPr>
      <w:r>
        <w:rPr/>
        <w:t>Po–Pá</w:t>
        <w:tab/>
        <w:t>8.00–11.00</w:t>
      </w:r>
      <w:r>
        <w:rPr>
          <w:spacing w:val="-1"/>
        </w:rPr>
        <w:t> </w:t>
      </w:r>
      <w:r>
        <w:rPr/>
        <w:t>11.30–15.00</w:t>
      </w:r>
      <w:r>
        <w:rPr>
          <w:spacing w:val="-1"/>
        </w:rPr>
        <w:t> </w:t>
      </w:r>
      <w:r>
        <w:rPr/>
        <w:t>(vstupné</w:t>
      </w:r>
      <w:r>
        <w:rPr>
          <w:spacing w:val="-2"/>
        </w:rPr>
        <w:t> </w:t>
      </w:r>
      <w:r>
        <w:rPr/>
        <w:t>v IC)</w:t>
      </w:r>
    </w:p>
    <w:p>
      <w:pPr>
        <w:pStyle w:val="BodyText"/>
        <w:tabs>
          <w:tab w:pos="1851" w:val="left" w:leader="none"/>
        </w:tabs>
      </w:pPr>
      <w:r>
        <w:rPr/>
        <w:t>So–Ne</w:t>
        <w:tab/>
        <w:t>13.00–17.00</w:t>
      </w:r>
    </w:p>
    <w:p>
      <w:pPr>
        <w:pStyle w:val="BodyText"/>
        <w:tabs>
          <w:tab w:pos="1799" w:val="left" w:leader="none"/>
        </w:tabs>
      </w:pPr>
      <w:r>
        <w:rPr/>
        <w:t>1., 8. 5.</w:t>
        <w:tab/>
        <w:t>13.00–17.00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státní</w:t>
      </w:r>
      <w:r>
        <w:rPr>
          <w:spacing w:val="-2"/>
        </w:rPr>
        <w:t> </w:t>
      </w:r>
      <w:r>
        <w:rPr/>
        <w:t>svátky</w:t>
      </w:r>
    </w:p>
    <w:p>
      <w:pPr>
        <w:pStyle w:val="BodyText"/>
        <w:tabs>
          <w:tab w:pos="1739" w:val="left" w:leader="none"/>
        </w:tabs>
        <w:spacing w:before="1"/>
      </w:pPr>
      <w:r>
        <w:rPr/>
        <w:t>18., 19. 5.</w:t>
        <w:tab/>
        <w:t>10.00–17.00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Kopečková</w:t>
      </w:r>
      <w:r>
        <w:rPr>
          <w:spacing w:val="-2"/>
        </w:rPr>
        <w:t> </w:t>
      </w:r>
      <w:r>
        <w:rPr/>
        <w:t>pouť</w:t>
      </w:r>
    </w:p>
    <w:p>
      <w:pPr>
        <w:pStyle w:val="BodyText"/>
      </w:pPr>
      <w:r>
        <w:rPr/>
        <w:t>Vstupné:</w:t>
      </w:r>
      <w:r>
        <w:rPr>
          <w:spacing w:val="-2"/>
        </w:rPr>
        <w:t> </w:t>
      </w:r>
      <w:r>
        <w:rPr/>
        <w:t>50,-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30,-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Heading1"/>
      </w:pPr>
      <w:r>
        <w:rPr/>
        <w:t>Pokračuje:</w:t>
      </w:r>
    </w:p>
    <w:p>
      <w:pPr>
        <w:spacing w:before="0"/>
        <w:ind w:left="120" w:right="3317" w:firstLine="0"/>
        <w:jc w:val="left"/>
        <w:rPr>
          <w:sz w:val="24"/>
        </w:rPr>
      </w:pPr>
      <w:r>
        <w:rPr>
          <w:sz w:val="24"/>
        </w:rPr>
        <w:t>Do 22. 5. pokračuje </w:t>
      </w:r>
      <w:r>
        <w:rPr>
          <w:b/>
          <w:color w:val="C00000"/>
          <w:sz w:val="24"/>
        </w:rPr>
        <w:t>výstava Fotografie Jaroslava Tichého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Městské muzeum Letohrad</w:t>
      </w:r>
    </w:p>
    <w:p>
      <w:pPr>
        <w:pStyle w:val="BodyText"/>
      </w:pPr>
      <w:r>
        <w:rPr/>
        <w:t>Otevřeno:</w:t>
      </w:r>
    </w:p>
    <w:p>
      <w:pPr>
        <w:pStyle w:val="BodyText"/>
      </w:pPr>
      <w:r>
        <w:rPr/>
        <w:t>Po,</w:t>
      </w:r>
      <w:r>
        <w:rPr>
          <w:spacing w:val="-1"/>
        </w:rPr>
        <w:t> </w:t>
      </w:r>
      <w:r>
        <w:rPr/>
        <w:t>St 8.00–11.00</w:t>
      </w:r>
      <w:r>
        <w:rPr>
          <w:spacing w:val="-1"/>
        </w:rPr>
        <w:t> </w:t>
      </w:r>
      <w:r>
        <w:rPr/>
        <w:t>11.30–17.00</w:t>
      </w:r>
    </w:p>
    <w:p>
      <w:pPr>
        <w:pStyle w:val="BodyText"/>
      </w:pPr>
      <w:r>
        <w:rPr/>
        <w:t>Út,</w:t>
      </w:r>
      <w:r>
        <w:rPr>
          <w:spacing w:val="-1"/>
        </w:rPr>
        <w:t> </w:t>
      </w:r>
      <w:r>
        <w:rPr/>
        <w:t>Čt,</w:t>
      </w:r>
      <w:r>
        <w:rPr>
          <w:spacing w:val="-1"/>
        </w:rPr>
        <w:t> </w:t>
      </w:r>
      <w:r>
        <w:rPr/>
        <w:t>Pá</w:t>
      </w:r>
      <w:r>
        <w:rPr>
          <w:spacing w:val="-2"/>
        </w:rPr>
        <w:t> </w:t>
      </w:r>
      <w:r>
        <w:rPr/>
        <w:t>8.00–11.00 11.30–16.00</w:t>
      </w:r>
    </w:p>
    <w:p>
      <w:pPr>
        <w:pStyle w:val="BodyText"/>
      </w:pPr>
      <w:r>
        <w:rPr/>
        <w:t>So</w:t>
      </w:r>
      <w:r>
        <w:rPr>
          <w:spacing w:val="-1"/>
        </w:rPr>
        <w:t> </w:t>
      </w:r>
      <w:r>
        <w:rPr/>
        <w:t>8.00–11.00</w:t>
      </w:r>
    </w:p>
    <w:p>
      <w:pPr>
        <w:pStyle w:val="BodyText"/>
      </w:pPr>
      <w:r>
        <w:rPr/>
        <w:t>Vstupné:</w:t>
      </w:r>
      <w:r>
        <w:rPr>
          <w:spacing w:val="-2"/>
        </w:rPr>
        <w:t> </w:t>
      </w:r>
      <w:r>
        <w:rPr/>
        <w:t>30,-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20,-</w:t>
      </w:r>
      <w:r>
        <w:rPr>
          <w:spacing w:val="-1"/>
        </w:rPr>
        <w:t> </w:t>
      </w:r>
      <w:r>
        <w:rPr/>
        <w:t>/</w:t>
      </w:r>
      <w:r>
        <w:rPr>
          <w:spacing w:val="1"/>
        </w:rPr>
        <w:t> </w:t>
      </w:r>
      <w:r>
        <w:rPr/>
        <w:t>70,-</w:t>
      </w:r>
      <w:r>
        <w:rPr>
          <w:spacing w:val="-1"/>
        </w:rPr>
        <w:t> </w:t>
      </w:r>
      <w:r>
        <w:rPr/>
        <w:t>rodinné</w:t>
      </w:r>
    </w:p>
    <w:p>
      <w:pPr>
        <w:pStyle w:val="BodyText"/>
        <w:ind w:left="0"/>
      </w:pPr>
    </w:p>
    <w:p>
      <w:pPr>
        <w:spacing w:before="0"/>
        <w:ind w:left="119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PŘIPRAVUJEME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NA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ČERVEN:</w:t>
      </w: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sz w:val="24"/>
          <w:u w:val="single"/>
        </w:rPr>
        <w:t>DIVADLO:</w:t>
      </w:r>
      <w:r>
        <w:rPr>
          <w:spacing w:val="-2"/>
          <w:sz w:val="24"/>
        </w:rPr>
        <w:t> </w:t>
      </w:r>
      <w:r>
        <w:rPr>
          <w:b/>
          <w:sz w:val="24"/>
        </w:rPr>
        <w:t>Jen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pravdu,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drahý</w:t>
      </w: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sz w:val="24"/>
          <w:u w:val="single"/>
        </w:rPr>
        <w:t>DIVADLO:</w:t>
      </w:r>
      <w:r>
        <w:rPr>
          <w:spacing w:val="-1"/>
          <w:sz w:val="24"/>
        </w:rPr>
        <w:t> </w:t>
      </w:r>
      <w:r>
        <w:rPr>
          <w:b/>
          <w:sz w:val="24"/>
        </w:rPr>
        <w:t>Divadlo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Járy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Cimrmana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Lijavec</w:t>
      </w:r>
    </w:p>
    <w:p>
      <w:pPr>
        <w:pStyle w:val="Heading1"/>
      </w:pPr>
      <w:r>
        <w:rPr>
          <w:b w:val="0"/>
          <w:u w:val="single"/>
        </w:rPr>
        <w:t>TANEC:</w:t>
      </w:r>
      <w:r>
        <w:rPr>
          <w:b w:val="0"/>
          <w:spacing w:val="-3"/>
        </w:rPr>
        <w:t> </w:t>
      </w:r>
      <w:r>
        <w:rPr/>
        <w:t>Orlický</w:t>
      </w:r>
      <w:r>
        <w:rPr>
          <w:spacing w:val="-2"/>
        </w:rPr>
        <w:t> </w:t>
      </w:r>
      <w:r>
        <w:rPr/>
        <w:t>Ecstatic</w:t>
      </w:r>
      <w:r>
        <w:rPr>
          <w:spacing w:val="-1"/>
        </w:rPr>
        <w:t> </w:t>
      </w:r>
      <w:r>
        <w:rPr/>
        <w:t>(hudba</w:t>
      </w:r>
      <w:r>
        <w:rPr>
          <w:spacing w:val="-2"/>
        </w:rPr>
        <w:t> </w:t>
      </w:r>
      <w:r>
        <w:rPr/>
        <w:t>|</w:t>
      </w:r>
      <w:r>
        <w:rPr>
          <w:spacing w:val="-3"/>
        </w:rPr>
        <w:t> </w:t>
      </w:r>
      <w:r>
        <w:rPr/>
        <w:t>tanec</w:t>
      </w:r>
      <w:r>
        <w:rPr>
          <w:spacing w:val="-2"/>
        </w:rPr>
        <w:t> </w:t>
      </w:r>
      <w:r>
        <w:rPr/>
        <w:t>|</w:t>
      </w:r>
      <w:r>
        <w:rPr>
          <w:spacing w:val="-2"/>
        </w:rPr>
        <w:t> </w:t>
      </w:r>
      <w:r>
        <w:rPr/>
        <w:t>sound</w:t>
      </w:r>
      <w:r>
        <w:rPr>
          <w:spacing w:val="-2"/>
        </w:rPr>
        <w:t> </w:t>
      </w:r>
      <w:r>
        <w:rPr/>
        <w:t>healing)</w:t>
      </w: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sz w:val="24"/>
          <w:u w:val="single"/>
        </w:rPr>
        <w:t>PŘEDNÁŠKA:</w:t>
      </w:r>
      <w:r>
        <w:rPr>
          <w:spacing w:val="-3"/>
          <w:sz w:val="24"/>
        </w:rPr>
        <w:t> </w:t>
      </w:r>
      <w:r>
        <w:rPr>
          <w:b/>
          <w:sz w:val="24"/>
        </w:rPr>
        <w:t>Coaledu,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ú.,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Bezpečnost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internetu</w:t>
      </w:r>
    </w:p>
    <w:p>
      <w:pPr>
        <w:pStyle w:val="Heading1"/>
        <w:ind w:right="117"/>
      </w:pPr>
      <w:r>
        <w:rPr>
          <w:b w:val="0"/>
          <w:u w:val="single"/>
        </w:rPr>
        <w:t>KONCERT:</w:t>
      </w:r>
      <w:r>
        <w:rPr>
          <w:b w:val="0"/>
        </w:rPr>
        <w:t> </w:t>
      </w:r>
      <w:r>
        <w:rPr/>
        <w:t>Zahajovací galakoncert MHF – New San-geu-tai Band a Dechová Harmonie</w:t>
      </w:r>
      <w:r>
        <w:rPr>
          <w:spacing w:val="-58"/>
        </w:rPr>
        <w:t> </w:t>
      </w:r>
      <w:r>
        <w:rPr/>
        <w:t>Letohrad</w:t>
      </w: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sz w:val="24"/>
          <w:u w:val="single"/>
        </w:rPr>
        <w:t>TALKSHOW:</w:t>
      </w:r>
      <w:r>
        <w:rPr>
          <w:spacing w:val="-2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STOJÁKA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Petr „Nasty“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Cerha,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Pavel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Tomeš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Kočičková</w:t>
      </w:r>
    </w:p>
    <w:p>
      <w:pPr>
        <w:pStyle w:val="Heading1"/>
      </w:pPr>
      <w:r>
        <w:rPr>
          <w:b w:val="0"/>
          <w:u w:val="single"/>
        </w:rPr>
        <w:t>KINO:</w:t>
      </w:r>
      <w:r>
        <w:rPr>
          <w:b w:val="0"/>
          <w:spacing w:val="-4"/>
        </w:rPr>
        <w:t> </w:t>
      </w:r>
      <w:r>
        <w:rPr/>
        <w:t>Československý</w:t>
      </w:r>
      <w:r>
        <w:rPr>
          <w:spacing w:val="-3"/>
        </w:rPr>
        <w:t> </w:t>
      </w:r>
      <w:r>
        <w:rPr/>
        <w:t>filmový</w:t>
      </w:r>
      <w:r>
        <w:rPr>
          <w:spacing w:val="-2"/>
        </w:rPr>
        <w:t> </w:t>
      </w:r>
      <w:r>
        <w:rPr/>
        <w:t>týden</w:t>
      </w: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sz w:val="24"/>
          <w:u w:val="single"/>
        </w:rPr>
        <w:t>VÝSTAVA:</w:t>
      </w:r>
      <w:r>
        <w:rPr>
          <w:spacing w:val="-1"/>
          <w:sz w:val="24"/>
        </w:rPr>
        <w:t> </w:t>
      </w:r>
      <w:r>
        <w:rPr>
          <w:b/>
          <w:sz w:val="24"/>
        </w:rPr>
        <w:t>150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železnice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Letohradě</w:t>
      </w:r>
    </w:p>
    <w:p>
      <w:pPr>
        <w:spacing w:after="0"/>
        <w:jc w:val="left"/>
        <w:rPr>
          <w:sz w:val="24"/>
        </w:rPr>
        <w:sectPr>
          <w:pgSz w:w="11910" w:h="16840"/>
          <w:pgMar w:top="1340" w:bottom="280" w:left="1300" w:right="1300"/>
        </w:sectPr>
      </w:pPr>
    </w:p>
    <w:p>
      <w:pPr>
        <w:spacing w:line="254" w:lineRule="auto" w:before="60"/>
        <w:ind w:left="120" w:right="246" w:firstLine="0"/>
        <w:jc w:val="left"/>
        <w:rPr>
          <w:b/>
          <w:sz w:val="40"/>
        </w:rPr>
      </w:pPr>
      <w:r>
        <w:rPr>
          <w:b/>
          <w:sz w:val="40"/>
        </w:rPr>
        <w:t>PROGRAM</w:t>
      </w:r>
      <w:r>
        <w:rPr>
          <w:b/>
          <w:spacing w:val="-16"/>
          <w:sz w:val="40"/>
        </w:rPr>
        <w:t> </w:t>
      </w:r>
      <w:r>
        <w:rPr>
          <w:b/>
          <w:sz w:val="40"/>
        </w:rPr>
        <w:t>KIN</w:t>
      </w:r>
      <w:r>
        <w:rPr>
          <w:b/>
          <w:spacing w:val="-97"/>
          <w:sz w:val="40"/>
        </w:rPr>
        <w:t> </w:t>
      </w:r>
      <w:r>
        <w:rPr>
          <w:b/>
          <w:sz w:val="40"/>
        </w:rPr>
        <w:t>KVĚTEN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2024</w:t>
      </w:r>
    </w:p>
    <w:p>
      <w:pPr>
        <w:pStyle w:val="Heading1"/>
        <w:spacing w:before="159"/>
      </w:pPr>
      <w:r>
        <w:rPr/>
        <w:t>St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5. 2024,</w:t>
      </w:r>
      <w:r>
        <w:rPr>
          <w:spacing w:val="-1"/>
        </w:rPr>
        <w:t> </w:t>
      </w:r>
      <w:r>
        <w:rPr/>
        <w:t>19:00 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Sladký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život</w:t>
      </w:r>
    </w:p>
    <w:p>
      <w:pPr>
        <w:pStyle w:val="BodyText"/>
        <w:spacing w:line="254" w:lineRule="auto" w:before="16"/>
        <w:ind w:right="453"/>
      </w:pPr>
      <w:r>
        <w:rPr/>
        <w:t>Žánr:</w:t>
      </w:r>
      <w:r>
        <w:rPr>
          <w:spacing w:val="-5"/>
        </w:rPr>
        <w:t> </w:t>
      </w:r>
      <w:r>
        <w:rPr/>
        <w:t>Komedie,</w:t>
      </w:r>
      <w:r>
        <w:rPr>
          <w:spacing w:val="-4"/>
        </w:rPr>
        <w:t> </w:t>
      </w:r>
      <w:r>
        <w:rPr/>
        <w:t>Romantický</w:t>
      </w:r>
      <w:r>
        <w:rPr>
          <w:spacing w:val="-57"/>
        </w:rPr>
        <w:t> </w:t>
      </w:r>
      <w:r>
        <w:rPr/>
        <w:t>Formát: 2D, Český dabing</w:t>
      </w:r>
      <w:r>
        <w:rPr>
          <w:spacing w:val="1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100 Kč</w:t>
      </w:r>
    </w:p>
    <w:p>
      <w:pPr>
        <w:pStyle w:val="Heading1"/>
        <w:spacing w:before="158"/>
      </w:pPr>
      <w:r>
        <w:rPr/>
        <w:t>Čt</w:t>
      </w:r>
      <w:r>
        <w:rPr>
          <w:spacing w:val="-1"/>
        </w:rPr>
        <w:t> </w:t>
      </w:r>
      <w:r>
        <w:rPr/>
        <w:t>2. 5.</w:t>
      </w:r>
      <w:r>
        <w:rPr>
          <w:spacing w:val="-1"/>
        </w:rPr>
        <w:t> </w:t>
      </w:r>
      <w:r>
        <w:rPr/>
        <w:t>2024, 19:00</w:t>
      </w:r>
      <w:r>
        <w:rPr>
          <w:spacing w:val="-1"/>
        </w:rPr>
        <w:t> </w:t>
      </w:r>
      <w:r>
        <w:rPr/>
        <w:t>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Django</w:t>
      </w:r>
    </w:p>
    <w:p>
      <w:pPr>
        <w:pStyle w:val="BodyText"/>
        <w:spacing w:before="16"/>
      </w:pPr>
      <w:r>
        <w:rPr/>
        <w:t>Žánr:</w:t>
      </w:r>
      <w:r>
        <w:rPr>
          <w:spacing w:val="-5"/>
        </w:rPr>
        <w:t> </w:t>
      </w:r>
      <w:r>
        <w:rPr/>
        <w:t>Dokument</w:t>
      </w:r>
    </w:p>
    <w:p>
      <w:pPr>
        <w:pStyle w:val="BodyText"/>
        <w:spacing w:line="254" w:lineRule="auto" w:before="16"/>
        <w:ind w:right="668"/>
      </w:pPr>
      <w:r>
        <w:rPr/>
        <w:t>Formát:</w:t>
      </w:r>
      <w:r>
        <w:rPr>
          <w:spacing w:val="-6"/>
        </w:rPr>
        <w:t> </w:t>
      </w:r>
      <w:r>
        <w:rPr/>
        <w:t>2D,</w:t>
      </w:r>
      <w:r>
        <w:rPr>
          <w:spacing w:val="-6"/>
        </w:rPr>
        <w:t> </w:t>
      </w:r>
      <w:r>
        <w:rPr/>
        <w:t>Český</w:t>
      </w:r>
      <w:r>
        <w:rPr>
          <w:spacing w:val="-6"/>
        </w:rPr>
        <w:t> </w:t>
      </w:r>
      <w:r>
        <w:rPr/>
        <w:t>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140 Kč</w:t>
      </w:r>
    </w:p>
    <w:p>
      <w:pPr>
        <w:pStyle w:val="Heading1"/>
        <w:spacing w:before="159"/>
      </w:pPr>
      <w:r>
        <w:rPr/>
        <w:t>Pá</w:t>
      </w:r>
      <w:r>
        <w:rPr>
          <w:spacing w:val="-1"/>
        </w:rPr>
        <w:t> </w:t>
      </w:r>
      <w:r>
        <w:rPr/>
        <w:t>3. 5. 2024,</w:t>
      </w:r>
      <w:r>
        <w:rPr>
          <w:spacing w:val="-1"/>
        </w:rPr>
        <w:t> </w:t>
      </w:r>
      <w:r>
        <w:rPr/>
        <w:t>17:00 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Gump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jsme dvojka</w:t>
      </w:r>
    </w:p>
    <w:p>
      <w:pPr>
        <w:pStyle w:val="BodyText"/>
        <w:spacing w:before="16"/>
      </w:pPr>
      <w:r>
        <w:rPr/>
        <w:t>Žánr:</w:t>
      </w:r>
      <w:r>
        <w:rPr>
          <w:spacing w:val="-2"/>
        </w:rPr>
        <w:t> </w:t>
      </w:r>
      <w:r>
        <w:rPr/>
        <w:t>Rodinný</w:t>
      </w:r>
    </w:p>
    <w:p>
      <w:pPr>
        <w:pStyle w:val="BodyText"/>
        <w:spacing w:line="254" w:lineRule="auto" w:before="16"/>
        <w:ind w:right="668"/>
      </w:pPr>
      <w:r>
        <w:rPr/>
        <w:t>Formát:</w:t>
      </w:r>
      <w:r>
        <w:rPr>
          <w:spacing w:val="-6"/>
        </w:rPr>
        <w:t> </w:t>
      </w:r>
      <w:r>
        <w:rPr/>
        <w:t>2D,</w:t>
      </w:r>
      <w:r>
        <w:rPr>
          <w:spacing w:val="-6"/>
        </w:rPr>
        <w:t> </w:t>
      </w:r>
      <w:r>
        <w:rPr/>
        <w:t>Český</w:t>
      </w:r>
      <w:r>
        <w:rPr>
          <w:spacing w:val="-6"/>
        </w:rPr>
        <w:t> </w:t>
      </w:r>
      <w:r>
        <w:rPr/>
        <w:t>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120 Kč</w:t>
      </w:r>
    </w:p>
    <w:p>
      <w:pPr>
        <w:pStyle w:val="Heading1"/>
        <w:spacing w:before="159"/>
      </w:pPr>
      <w:r>
        <w:rPr/>
        <w:t>Pá</w:t>
      </w:r>
      <w:r>
        <w:rPr>
          <w:spacing w:val="-1"/>
        </w:rPr>
        <w:t> </w:t>
      </w:r>
      <w:r>
        <w:rPr/>
        <w:t>3. 5. 2024,</w:t>
      </w:r>
      <w:r>
        <w:rPr>
          <w:spacing w:val="-1"/>
        </w:rPr>
        <w:t> </w:t>
      </w:r>
      <w:r>
        <w:rPr/>
        <w:t>19:30 hodin</w:t>
      </w:r>
    </w:p>
    <w:p>
      <w:pPr>
        <w:spacing w:line="254" w:lineRule="auto" w:before="16"/>
        <w:ind w:left="119" w:right="1032" w:firstLine="0"/>
        <w:jc w:val="left"/>
        <w:rPr>
          <w:sz w:val="24"/>
        </w:rPr>
      </w:pPr>
      <w:r>
        <w:rPr>
          <w:b/>
          <w:sz w:val="24"/>
        </w:rPr>
        <w:t>KINO: Kaskadér</w:t>
      </w:r>
      <w:r>
        <w:rPr>
          <w:b/>
          <w:spacing w:val="1"/>
          <w:sz w:val="24"/>
        </w:rPr>
        <w:t> </w:t>
      </w:r>
      <w:r>
        <w:rPr>
          <w:sz w:val="24"/>
        </w:rPr>
        <w:t>Žánr: Komedie, Akční</w:t>
      </w:r>
      <w:r>
        <w:rPr>
          <w:spacing w:val="-58"/>
          <w:sz w:val="24"/>
        </w:rPr>
        <w:t> </w:t>
      </w:r>
      <w:r>
        <w:rPr>
          <w:sz w:val="24"/>
        </w:rPr>
        <w:t>Nevhodné</w:t>
      </w:r>
      <w:r>
        <w:rPr>
          <w:spacing w:val="-2"/>
          <w:sz w:val="24"/>
        </w:rPr>
        <w:t> </w:t>
      </w:r>
      <w:r>
        <w:rPr>
          <w:sz w:val="24"/>
        </w:rPr>
        <w:t>do 12 let</w:t>
      </w:r>
    </w:p>
    <w:p>
      <w:pPr>
        <w:pStyle w:val="BodyText"/>
        <w:spacing w:line="254" w:lineRule="auto"/>
        <w:ind w:right="668"/>
      </w:pPr>
      <w:r>
        <w:rPr/>
        <w:t>Formát:</w:t>
      </w:r>
      <w:r>
        <w:rPr>
          <w:spacing w:val="-6"/>
        </w:rPr>
        <w:t> </w:t>
      </w:r>
      <w:r>
        <w:rPr/>
        <w:t>2D,</w:t>
      </w:r>
      <w:r>
        <w:rPr>
          <w:spacing w:val="-6"/>
        </w:rPr>
        <w:t> </w:t>
      </w:r>
      <w:r>
        <w:rPr/>
        <w:t>Český</w:t>
      </w:r>
      <w:r>
        <w:rPr>
          <w:spacing w:val="-6"/>
        </w:rPr>
        <w:t> </w:t>
      </w:r>
      <w:r>
        <w:rPr/>
        <w:t>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150 Kč</w:t>
      </w:r>
    </w:p>
    <w:p>
      <w:pPr>
        <w:pStyle w:val="Heading1"/>
        <w:spacing w:before="158"/>
      </w:pPr>
      <w:r>
        <w:rPr/>
        <w:t>Ne 5.</w:t>
      </w:r>
      <w:r>
        <w:rPr>
          <w:spacing w:val="-1"/>
        </w:rPr>
        <w:t> </w:t>
      </w:r>
      <w:r>
        <w:rPr/>
        <w:t>5. 2024,</w:t>
      </w:r>
      <w:r>
        <w:rPr>
          <w:spacing w:val="-1"/>
        </w:rPr>
        <w:t> </w:t>
      </w:r>
      <w:r>
        <w:rPr/>
        <w:t>16:00 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Fantastická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parta</w:t>
      </w:r>
    </w:p>
    <w:p>
      <w:pPr>
        <w:pStyle w:val="BodyText"/>
        <w:spacing w:before="16"/>
      </w:pPr>
      <w:r>
        <w:rPr/>
        <w:t>Žánr:</w:t>
      </w:r>
      <w:r>
        <w:rPr>
          <w:spacing w:val="-3"/>
        </w:rPr>
        <w:t> </w:t>
      </w:r>
      <w:r>
        <w:rPr/>
        <w:t>Animovaný</w:t>
      </w:r>
    </w:p>
    <w:p>
      <w:pPr>
        <w:pStyle w:val="BodyText"/>
        <w:spacing w:line="254" w:lineRule="auto" w:before="16"/>
        <w:ind w:right="668"/>
      </w:pPr>
      <w:r>
        <w:rPr/>
        <w:t>Formát:</w:t>
      </w:r>
      <w:r>
        <w:rPr>
          <w:spacing w:val="-6"/>
        </w:rPr>
        <w:t> </w:t>
      </w:r>
      <w:r>
        <w:rPr/>
        <w:t>2D,</w:t>
      </w:r>
      <w:r>
        <w:rPr>
          <w:spacing w:val="-6"/>
        </w:rPr>
        <w:t> </w:t>
      </w:r>
      <w:r>
        <w:rPr/>
        <w:t>Český</w:t>
      </w:r>
      <w:r>
        <w:rPr>
          <w:spacing w:val="-6"/>
        </w:rPr>
        <w:t> </w:t>
      </w:r>
      <w:r>
        <w:rPr/>
        <w:t>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130 Kč</w:t>
      </w:r>
    </w:p>
    <w:p>
      <w:pPr>
        <w:pStyle w:val="Heading1"/>
        <w:spacing w:before="159"/>
      </w:pPr>
      <w:r>
        <w:rPr/>
        <w:t>Út</w:t>
      </w:r>
      <w:r>
        <w:rPr>
          <w:spacing w:val="-1"/>
        </w:rPr>
        <w:t> </w:t>
      </w:r>
      <w:r>
        <w:rPr/>
        <w:t>7. 5.</w:t>
      </w:r>
      <w:r>
        <w:rPr>
          <w:spacing w:val="-1"/>
        </w:rPr>
        <w:t> </w:t>
      </w:r>
      <w:r>
        <w:rPr/>
        <w:t>2024, 19:00</w:t>
      </w:r>
      <w:r>
        <w:rPr>
          <w:spacing w:val="-1"/>
        </w:rPr>
        <w:t> </w:t>
      </w:r>
      <w:r>
        <w:rPr/>
        <w:t>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plný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plyn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Asií</w:t>
      </w:r>
    </w:p>
    <w:p>
      <w:pPr>
        <w:pStyle w:val="BodyText"/>
        <w:spacing w:before="16"/>
      </w:pPr>
      <w:r>
        <w:rPr/>
        <w:t>Žánr:</w:t>
      </w:r>
      <w:r>
        <w:rPr>
          <w:spacing w:val="-5"/>
        </w:rPr>
        <w:t> </w:t>
      </w:r>
      <w:r>
        <w:rPr/>
        <w:t>Dokument</w:t>
      </w:r>
    </w:p>
    <w:p>
      <w:pPr>
        <w:pStyle w:val="BodyText"/>
        <w:spacing w:line="254" w:lineRule="auto" w:before="16"/>
        <w:ind w:right="668"/>
      </w:pPr>
      <w:r>
        <w:rPr/>
        <w:t>Formát:</w:t>
      </w:r>
      <w:r>
        <w:rPr>
          <w:spacing w:val="-6"/>
        </w:rPr>
        <w:t> </w:t>
      </w:r>
      <w:r>
        <w:rPr/>
        <w:t>2D,</w:t>
      </w:r>
      <w:r>
        <w:rPr>
          <w:spacing w:val="-6"/>
        </w:rPr>
        <w:t> </w:t>
      </w:r>
      <w:r>
        <w:rPr/>
        <w:t>Český</w:t>
      </w:r>
      <w:r>
        <w:rPr>
          <w:spacing w:val="-6"/>
        </w:rPr>
        <w:t> </w:t>
      </w:r>
      <w:r>
        <w:rPr/>
        <w:t>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140 Kč</w:t>
      </w:r>
    </w:p>
    <w:p>
      <w:pPr>
        <w:pStyle w:val="Heading1"/>
        <w:spacing w:before="159"/>
      </w:pPr>
      <w:r>
        <w:rPr/>
        <w:t>Čt</w:t>
      </w:r>
      <w:r>
        <w:rPr>
          <w:spacing w:val="-1"/>
        </w:rPr>
        <w:t> </w:t>
      </w:r>
      <w:r>
        <w:rPr/>
        <w:t>9. 5.</w:t>
      </w:r>
      <w:r>
        <w:rPr>
          <w:spacing w:val="-1"/>
        </w:rPr>
        <w:t> </w:t>
      </w:r>
      <w:r>
        <w:rPr/>
        <w:t>2024, 19:00</w:t>
      </w:r>
      <w:r>
        <w:rPr>
          <w:spacing w:val="-1"/>
        </w:rPr>
        <w:t> </w:t>
      </w:r>
      <w:r>
        <w:rPr/>
        <w:t>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Království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Planeta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opic</w:t>
      </w:r>
    </w:p>
    <w:p>
      <w:pPr>
        <w:pStyle w:val="BodyText"/>
        <w:spacing w:line="254" w:lineRule="auto" w:before="16"/>
        <w:ind w:left="119" w:right="708"/>
      </w:pPr>
      <w:r>
        <w:rPr/>
        <w:t>Žánr: Akční, Sci-fi</w:t>
      </w:r>
      <w:r>
        <w:rPr>
          <w:spacing w:val="1"/>
        </w:rPr>
        <w:t> </w:t>
      </w:r>
      <w:r>
        <w:rPr/>
        <w:t>Nevhodné do 12 let</w:t>
      </w:r>
      <w:r>
        <w:rPr>
          <w:spacing w:val="1"/>
        </w:rPr>
        <w:t> </w:t>
      </w:r>
      <w:r>
        <w:rPr/>
        <w:t>Formát:</w:t>
      </w:r>
      <w:r>
        <w:rPr>
          <w:spacing w:val="-6"/>
        </w:rPr>
        <w:t> </w:t>
      </w:r>
      <w:r>
        <w:rPr/>
        <w:t>2D,</w:t>
      </w:r>
      <w:r>
        <w:rPr>
          <w:spacing w:val="-6"/>
        </w:rPr>
        <w:t> </w:t>
      </w:r>
      <w:r>
        <w:rPr/>
        <w:t>České</w:t>
      </w:r>
      <w:r>
        <w:rPr>
          <w:spacing w:val="-5"/>
        </w:rPr>
        <w:t> </w:t>
      </w:r>
      <w:r>
        <w:rPr/>
        <w:t>titulky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140 Kč</w:t>
      </w:r>
    </w:p>
    <w:p>
      <w:pPr>
        <w:pStyle w:val="Heading1"/>
        <w:spacing w:before="157"/>
      </w:pPr>
      <w:r>
        <w:rPr/>
        <w:t>Pá</w:t>
      </w:r>
      <w:r>
        <w:rPr>
          <w:spacing w:val="-1"/>
        </w:rPr>
        <w:t> </w:t>
      </w:r>
      <w:r>
        <w:rPr/>
        <w:t>10. 5. 2024,</w:t>
      </w:r>
      <w:r>
        <w:rPr>
          <w:spacing w:val="-1"/>
        </w:rPr>
        <w:t> </w:t>
      </w:r>
      <w:r>
        <w:rPr/>
        <w:t>17:00 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Fantastická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parta</w:t>
      </w:r>
    </w:p>
    <w:p>
      <w:pPr>
        <w:pStyle w:val="BodyText"/>
        <w:spacing w:before="16"/>
      </w:pPr>
      <w:r>
        <w:rPr/>
        <w:t>Žánr:</w:t>
      </w:r>
      <w:r>
        <w:rPr>
          <w:spacing w:val="-3"/>
        </w:rPr>
        <w:t> </w:t>
      </w:r>
      <w:r>
        <w:rPr/>
        <w:t>Animovaný</w:t>
      </w:r>
    </w:p>
    <w:p>
      <w:pPr>
        <w:pStyle w:val="BodyText"/>
        <w:spacing w:line="254" w:lineRule="auto" w:before="60"/>
        <w:ind w:right="1733"/>
      </w:pPr>
      <w:r>
        <w:rPr/>
        <w:br w:type="column"/>
      </w:r>
      <w:r>
        <w:rPr/>
        <w:t>Formát: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130 Kč</w:t>
      </w:r>
    </w:p>
    <w:p>
      <w:pPr>
        <w:pStyle w:val="Heading1"/>
        <w:spacing w:before="159"/>
      </w:pPr>
      <w:r>
        <w:rPr/>
        <w:t>Pá</w:t>
      </w:r>
      <w:r>
        <w:rPr>
          <w:spacing w:val="-1"/>
        </w:rPr>
        <w:t> </w:t>
      </w:r>
      <w:r>
        <w:rPr/>
        <w:t>10. 5. 2024,</w:t>
      </w:r>
      <w:r>
        <w:rPr>
          <w:spacing w:val="-1"/>
        </w:rPr>
        <w:t> </w:t>
      </w:r>
      <w:r>
        <w:rPr/>
        <w:t>19:00 hodin</w:t>
      </w:r>
    </w:p>
    <w:p>
      <w:pPr>
        <w:spacing w:line="254" w:lineRule="auto" w:before="16"/>
        <w:ind w:left="120" w:right="2466" w:firstLine="0"/>
        <w:jc w:val="left"/>
        <w:rPr>
          <w:sz w:val="24"/>
        </w:rPr>
      </w:pPr>
      <w:r>
        <w:rPr>
          <w:b/>
          <w:sz w:val="24"/>
        </w:rPr>
        <w:t>KINO: Jedna noc</w:t>
      </w:r>
      <w:r>
        <w:rPr>
          <w:b/>
          <w:spacing w:val="-57"/>
          <w:sz w:val="24"/>
        </w:rPr>
        <w:t> </w:t>
      </w:r>
      <w:r>
        <w:rPr>
          <w:sz w:val="24"/>
        </w:rPr>
        <w:t>Žánr: Drama</w:t>
      </w:r>
      <w:r>
        <w:rPr>
          <w:spacing w:val="1"/>
          <w:sz w:val="24"/>
        </w:rPr>
        <w:t> </w:t>
      </w:r>
      <w:r>
        <w:rPr>
          <w:sz w:val="24"/>
        </w:rPr>
        <w:t>Přístupný</w:t>
      </w:r>
      <w:r>
        <w:rPr>
          <w:spacing w:val="-6"/>
          <w:sz w:val="24"/>
        </w:rPr>
        <w:t> </w:t>
      </w:r>
      <w:r>
        <w:rPr>
          <w:sz w:val="24"/>
        </w:rPr>
        <w:t>od</w:t>
      </w:r>
      <w:r>
        <w:rPr>
          <w:spacing w:val="-6"/>
          <w:sz w:val="24"/>
        </w:rPr>
        <w:t> </w:t>
      </w:r>
      <w:r>
        <w:rPr>
          <w:sz w:val="24"/>
        </w:rPr>
        <w:t>15</w:t>
      </w:r>
      <w:r>
        <w:rPr>
          <w:spacing w:val="-5"/>
          <w:sz w:val="24"/>
        </w:rPr>
        <w:t> </w:t>
      </w:r>
      <w:r>
        <w:rPr>
          <w:sz w:val="24"/>
        </w:rPr>
        <w:t>let</w:t>
      </w:r>
    </w:p>
    <w:p>
      <w:pPr>
        <w:pStyle w:val="BodyText"/>
        <w:spacing w:line="254" w:lineRule="auto"/>
        <w:ind w:right="1733"/>
      </w:pPr>
      <w:r>
        <w:rPr/>
        <w:t>Formát: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140 Kč</w:t>
      </w:r>
    </w:p>
    <w:p>
      <w:pPr>
        <w:pStyle w:val="Heading1"/>
        <w:spacing w:before="157"/>
      </w:pPr>
      <w:r>
        <w:rPr/>
        <w:t>St</w:t>
      </w:r>
      <w:r>
        <w:rPr>
          <w:spacing w:val="-1"/>
        </w:rPr>
        <w:t> </w:t>
      </w:r>
      <w:r>
        <w:rPr/>
        <w:t>15. 5.</w:t>
      </w:r>
      <w:r>
        <w:rPr>
          <w:spacing w:val="-1"/>
        </w:rPr>
        <w:t> </w:t>
      </w:r>
      <w:r>
        <w:rPr/>
        <w:t>2024, 19:00</w:t>
      </w:r>
      <w:r>
        <w:rPr>
          <w:spacing w:val="-1"/>
        </w:rPr>
        <w:t> </w:t>
      </w:r>
      <w:r>
        <w:rPr/>
        <w:t>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slaví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každý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den</w:t>
      </w:r>
    </w:p>
    <w:p>
      <w:pPr>
        <w:pStyle w:val="BodyText"/>
        <w:spacing w:line="254" w:lineRule="auto" w:before="16"/>
        <w:ind w:left="119" w:right="1734"/>
      </w:pPr>
      <w:r>
        <w:rPr/>
        <w:t>Žánr: Dokument</w:t>
      </w:r>
      <w:r>
        <w:rPr>
          <w:spacing w:val="1"/>
        </w:rPr>
        <w:t> </w:t>
      </w:r>
      <w:r>
        <w:rPr/>
        <w:t>Nevhodné do 12 let</w:t>
      </w:r>
      <w:r>
        <w:rPr>
          <w:spacing w:val="1"/>
        </w:rPr>
        <w:t> </w:t>
      </w:r>
      <w:r>
        <w:rPr/>
        <w:t>Formát: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120 Kč</w:t>
      </w:r>
    </w:p>
    <w:p>
      <w:pPr>
        <w:pStyle w:val="Heading1"/>
        <w:spacing w:before="158"/>
      </w:pPr>
      <w:r>
        <w:rPr/>
        <w:t>Čt</w:t>
      </w:r>
      <w:r>
        <w:rPr>
          <w:spacing w:val="-1"/>
        </w:rPr>
        <w:t> </w:t>
      </w:r>
      <w:r>
        <w:rPr/>
        <w:t>16. 5.</w:t>
      </w:r>
      <w:r>
        <w:rPr>
          <w:spacing w:val="-1"/>
        </w:rPr>
        <w:t> </w:t>
      </w:r>
      <w:r>
        <w:rPr/>
        <w:t>2024, 19:00</w:t>
      </w:r>
      <w:r>
        <w:rPr>
          <w:spacing w:val="-1"/>
        </w:rPr>
        <w:t> </w:t>
      </w:r>
      <w:r>
        <w:rPr/>
        <w:t>hodin</w:t>
      </w:r>
    </w:p>
    <w:p>
      <w:pPr>
        <w:spacing w:line="254" w:lineRule="auto" w:before="16"/>
        <w:ind w:left="120" w:right="1733" w:firstLine="0"/>
        <w:jc w:val="left"/>
        <w:rPr>
          <w:sz w:val="24"/>
        </w:rPr>
      </w:pPr>
      <w:r>
        <w:rPr>
          <w:b/>
          <w:sz w:val="24"/>
        </w:rPr>
        <w:t>KINO: Zakázaná touha</w:t>
      </w:r>
      <w:r>
        <w:rPr>
          <w:b/>
          <w:spacing w:val="1"/>
          <w:sz w:val="24"/>
        </w:rPr>
        <w:t> </w:t>
      </w:r>
      <w:r>
        <w:rPr>
          <w:sz w:val="24"/>
        </w:rPr>
        <w:t>Žánr: Erotický, Drama</w:t>
      </w:r>
      <w:r>
        <w:rPr>
          <w:spacing w:val="1"/>
          <w:sz w:val="24"/>
        </w:rPr>
        <w:t> </w:t>
      </w:r>
      <w:r>
        <w:rPr>
          <w:sz w:val="24"/>
        </w:rPr>
        <w:t>Přístupný od 15 let</w:t>
      </w:r>
      <w:r>
        <w:rPr>
          <w:spacing w:val="1"/>
          <w:sz w:val="24"/>
        </w:rPr>
        <w:t> </w:t>
      </w:r>
      <w:r>
        <w:rPr>
          <w:sz w:val="24"/>
        </w:rPr>
        <w:t>Formát: 2D, Český dabing</w:t>
      </w:r>
      <w:r>
        <w:rPr>
          <w:spacing w:val="-57"/>
          <w:sz w:val="24"/>
        </w:rPr>
        <w:t> </w:t>
      </w:r>
      <w:r>
        <w:rPr>
          <w:sz w:val="24"/>
        </w:rPr>
        <w:t>Vstupné:</w:t>
      </w:r>
      <w:r>
        <w:rPr>
          <w:spacing w:val="-2"/>
          <w:sz w:val="24"/>
        </w:rPr>
        <w:t> </w:t>
      </w:r>
      <w:r>
        <w:rPr>
          <w:sz w:val="24"/>
        </w:rPr>
        <w:t>130 Kč</w:t>
      </w:r>
    </w:p>
    <w:p>
      <w:pPr>
        <w:pStyle w:val="Heading1"/>
        <w:spacing w:before="157"/>
      </w:pPr>
      <w:r>
        <w:rPr/>
        <w:t>Út</w:t>
      </w:r>
      <w:r>
        <w:rPr>
          <w:spacing w:val="-1"/>
        </w:rPr>
        <w:t> </w:t>
      </w:r>
      <w:r>
        <w:rPr/>
        <w:t>21. 5.</w:t>
      </w:r>
      <w:r>
        <w:rPr>
          <w:spacing w:val="-1"/>
        </w:rPr>
        <w:t> </w:t>
      </w:r>
      <w:r>
        <w:rPr/>
        <w:t>2024, 19:00</w:t>
      </w:r>
      <w:r>
        <w:rPr>
          <w:spacing w:val="-1"/>
        </w:rPr>
        <w:t> </w:t>
      </w:r>
      <w:r>
        <w:rPr/>
        <w:t>hodin</w:t>
      </w:r>
    </w:p>
    <w:p>
      <w:pPr>
        <w:spacing w:line="254" w:lineRule="auto" w:before="16"/>
        <w:ind w:left="120" w:right="1889" w:firstLine="0"/>
        <w:jc w:val="left"/>
        <w:rPr>
          <w:sz w:val="24"/>
        </w:rPr>
      </w:pPr>
      <w:r>
        <w:rPr>
          <w:b/>
          <w:sz w:val="24"/>
        </w:rPr>
        <w:t>KINO: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Lesní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vrah</w:t>
      </w:r>
      <w:r>
        <w:rPr>
          <w:b/>
          <w:spacing w:val="1"/>
          <w:sz w:val="24"/>
        </w:rPr>
        <w:t> </w:t>
      </w:r>
      <w:r>
        <w:rPr>
          <w:sz w:val="24"/>
        </w:rPr>
        <w:t>Žánr: Kriminální, Drama</w:t>
      </w:r>
      <w:r>
        <w:rPr>
          <w:spacing w:val="-57"/>
          <w:sz w:val="24"/>
        </w:rPr>
        <w:t> </w:t>
      </w:r>
      <w:r>
        <w:rPr>
          <w:sz w:val="24"/>
        </w:rPr>
        <w:t>Přístupný</w:t>
      </w:r>
      <w:r>
        <w:rPr>
          <w:spacing w:val="-1"/>
          <w:sz w:val="24"/>
        </w:rPr>
        <w:t> </w:t>
      </w:r>
      <w:r>
        <w:rPr>
          <w:sz w:val="24"/>
        </w:rPr>
        <w:t>od 15</w:t>
      </w:r>
      <w:r>
        <w:rPr>
          <w:spacing w:val="-1"/>
          <w:sz w:val="24"/>
        </w:rPr>
        <w:t> </w:t>
      </w:r>
      <w:r>
        <w:rPr>
          <w:sz w:val="24"/>
        </w:rPr>
        <w:t>let</w:t>
      </w:r>
    </w:p>
    <w:p>
      <w:pPr>
        <w:pStyle w:val="BodyText"/>
        <w:spacing w:line="254" w:lineRule="auto"/>
        <w:ind w:right="1733"/>
      </w:pPr>
      <w:r>
        <w:rPr/>
        <w:t>Formát: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130 Kč</w:t>
      </w:r>
    </w:p>
    <w:p>
      <w:pPr>
        <w:pStyle w:val="Heading1"/>
        <w:spacing w:before="158"/>
      </w:pPr>
      <w:r>
        <w:rPr/>
        <w:t>Ne 26. 5.</w:t>
      </w:r>
      <w:r>
        <w:rPr>
          <w:spacing w:val="-1"/>
        </w:rPr>
        <w:t> </w:t>
      </w:r>
      <w:r>
        <w:rPr/>
        <w:t>2024, 16:00</w:t>
      </w:r>
      <w:r>
        <w:rPr>
          <w:spacing w:val="-1"/>
        </w:rPr>
        <w:t> </w:t>
      </w:r>
      <w:r>
        <w:rPr/>
        <w:t>hodin</w:t>
      </w:r>
    </w:p>
    <w:p>
      <w:pPr>
        <w:spacing w:line="254" w:lineRule="auto" w:before="16"/>
        <w:ind w:left="120" w:right="1567" w:firstLine="0"/>
        <w:jc w:val="left"/>
        <w:rPr>
          <w:sz w:val="24"/>
        </w:rPr>
      </w:pPr>
      <w:r>
        <w:rPr>
          <w:b/>
          <w:sz w:val="24"/>
        </w:rPr>
        <w:t>KINO: Garfield ve filmu</w:t>
      </w:r>
      <w:r>
        <w:rPr>
          <w:b/>
          <w:spacing w:val="1"/>
          <w:sz w:val="24"/>
        </w:rPr>
        <w:t> </w:t>
      </w:r>
      <w:r>
        <w:rPr>
          <w:sz w:val="24"/>
        </w:rPr>
        <w:t>Žánr: Animovaný, Komedie</w:t>
      </w:r>
      <w:r>
        <w:rPr>
          <w:spacing w:val="-57"/>
          <w:sz w:val="24"/>
        </w:rPr>
        <w:t> </w:t>
      </w:r>
      <w:r>
        <w:rPr>
          <w:sz w:val="24"/>
        </w:rPr>
        <w:t>Formát: 2D, Český dabing</w:t>
      </w:r>
      <w:r>
        <w:rPr>
          <w:spacing w:val="1"/>
          <w:sz w:val="24"/>
        </w:rPr>
        <w:t> </w:t>
      </w:r>
      <w:r>
        <w:rPr>
          <w:sz w:val="24"/>
        </w:rPr>
        <w:t>Vstupné:</w:t>
      </w:r>
      <w:r>
        <w:rPr>
          <w:spacing w:val="-2"/>
          <w:sz w:val="24"/>
        </w:rPr>
        <w:t> </w:t>
      </w:r>
      <w:r>
        <w:rPr>
          <w:sz w:val="24"/>
        </w:rPr>
        <w:t>140 Kč</w:t>
      </w:r>
    </w:p>
    <w:p>
      <w:pPr>
        <w:pStyle w:val="Heading1"/>
        <w:spacing w:before="158"/>
      </w:pPr>
      <w:r>
        <w:rPr/>
        <w:t>St</w:t>
      </w:r>
      <w:r>
        <w:rPr>
          <w:spacing w:val="-1"/>
        </w:rPr>
        <w:t> </w:t>
      </w:r>
      <w:r>
        <w:rPr/>
        <w:t>29. 5.</w:t>
      </w:r>
      <w:r>
        <w:rPr>
          <w:spacing w:val="-1"/>
        </w:rPr>
        <w:t> </w:t>
      </w:r>
      <w:r>
        <w:rPr/>
        <w:t>2024, 14:00</w:t>
      </w:r>
      <w:r>
        <w:rPr>
          <w:spacing w:val="-1"/>
        </w:rPr>
        <w:t> </w:t>
      </w:r>
      <w:r>
        <w:rPr/>
        <w:t>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Havel,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slyšíte mě?</w:t>
      </w:r>
    </w:p>
    <w:p>
      <w:pPr>
        <w:pStyle w:val="BodyText"/>
        <w:spacing w:before="16"/>
      </w:pPr>
      <w:r>
        <w:rPr/>
        <w:t>Žánr:</w:t>
      </w:r>
      <w:r>
        <w:rPr>
          <w:spacing w:val="-3"/>
        </w:rPr>
        <w:t> </w:t>
      </w:r>
      <w:r>
        <w:rPr/>
        <w:t>Dokument</w:t>
      </w:r>
    </w:p>
    <w:p>
      <w:pPr>
        <w:pStyle w:val="BodyText"/>
        <w:spacing w:line="254" w:lineRule="auto" w:before="16"/>
        <w:ind w:right="1733"/>
      </w:pPr>
      <w:r>
        <w:rPr/>
        <w:t>Formát: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80 Kč</w:t>
      </w:r>
    </w:p>
    <w:p>
      <w:pPr>
        <w:pStyle w:val="Heading1"/>
        <w:spacing w:before="159"/>
      </w:pPr>
      <w:r>
        <w:rPr/>
        <w:t>Pá</w:t>
      </w:r>
      <w:r>
        <w:rPr>
          <w:spacing w:val="-1"/>
        </w:rPr>
        <w:t> </w:t>
      </w:r>
      <w:r>
        <w:rPr/>
        <w:t>31. 5.</w:t>
      </w:r>
      <w:r>
        <w:rPr>
          <w:spacing w:val="-1"/>
        </w:rPr>
        <w:t> </w:t>
      </w:r>
      <w:r>
        <w:rPr/>
        <w:t>2024, 17:00 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Imaginární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přátelé</w:t>
      </w:r>
    </w:p>
    <w:p>
      <w:pPr>
        <w:pStyle w:val="BodyText"/>
        <w:spacing w:before="16"/>
      </w:pPr>
      <w:r>
        <w:rPr/>
        <w:t>Žánr:</w:t>
      </w:r>
      <w:r>
        <w:rPr>
          <w:spacing w:val="-3"/>
        </w:rPr>
        <w:t> </w:t>
      </w:r>
      <w:r>
        <w:rPr/>
        <w:t>Animovaný</w:t>
      </w:r>
    </w:p>
    <w:p>
      <w:pPr>
        <w:pStyle w:val="BodyText"/>
        <w:spacing w:line="254" w:lineRule="auto" w:before="16"/>
        <w:ind w:right="1733"/>
      </w:pPr>
      <w:r>
        <w:rPr/>
        <w:t>Formát: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150</w:t>
      </w:r>
      <w:r>
        <w:rPr>
          <w:spacing w:val="-1"/>
        </w:rPr>
        <w:t> </w:t>
      </w:r>
      <w:r>
        <w:rPr/>
        <w:t>Kč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120 Kč</w:t>
      </w:r>
    </w:p>
    <w:p>
      <w:pPr>
        <w:pStyle w:val="Heading1"/>
        <w:spacing w:before="159"/>
      </w:pPr>
      <w:r>
        <w:rPr/>
        <w:t>Pá</w:t>
      </w:r>
      <w:r>
        <w:rPr>
          <w:spacing w:val="-1"/>
        </w:rPr>
        <w:t> </w:t>
      </w:r>
      <w:r>
        <w:rPr/>
        <w:t>31. 5. 2024,</w:t>
      </w:r>
      <w:r>
        <w:rPr>
          <w:spacing w:val="-1"/>
        </w:rPr>
        <w:t> </w:t>
      </w:r>
      <w:r>
        <w:rPr/>
        <w:t>19:30 hodin</w:t>
      </w:r>
    </w:p>
    <w:p>
      <w:pPr>
        <w:spacing w:before="16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KINO: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Furiosa: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Sága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Šíleného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Maxe</w:t>
      </w:r>
    </w:p>
    <w:p>
      <w:pPr>
        <w:spacing w:after="0"/>
        <w:jc w:val="left"/>
        <w:rPr>
          <w:sz w:val="24"/>
        </w:rPr>
        <w:sectPr>
          <w:pgSz w:w="11910" w:h="16840"/>
          <w:pgMar w:top="1340" w:bottom="280" w:left="1300" w:right="1300"/>
          <w:cols w:num="2" w:equalWidth="0">
            <w:col w:w="3337" w:space="1553"/>
            <w:col w:w="4420"/>
          </w:cols>
        </w:sectPr>
      </w:pPr>
    </w:p>
    <w:p>
      <w:pPr>
        <w:pStyle w:val="BodyText"/>
        <w:spacing w:line="254" w:lineRule="auto" w:before="60"/>
        <w:ind w:left="119" w:right="5951"/>
      </w:pPr>
      <w:r>
        <w:rPr/>
        <w:t>Žánr: Akční, Sci-fi, Dobrodružný</w:t>
      </w:r>
      <w:r>
        <w:rPr>
          <w:spacing w:val="-57"/>
        </w:rPr>
        <w:t> </w:t>
      </w:r>
      <w:r>
        <w:rPr/>
        <w:t>Nevhodné</w:t>
      </w:r>
      <w:r>
        <w:rPr>
          <w:spacing w:val="-2"/>
        </w:rPr>
        <w:t> </w:t>
      </w:r>
      <w:r>
        <w:rPr/>
        <w:t>do 12 let</w:t>
      </w:r>
    </w:p>
    <w:p>
      <w:pPr>
        <w:pStyle w:val="BodyText"/>
        <w:spacing w:line="254" w:lineRule="auto"/>
        <w:ind w:right="6623"/>
      </w:pPr>
      <w:r>
        <w:rPr/>
        <w:t>Formát: 2D, Český dabing</w:t>
      </w:r>
      <w:r>
        <w:rPr>
          <w:spacing w:val="-57"/>
        </w:rPr>
        <w:t> </w:t>
      </w:r>
      <w:r>
        <w:rPr/>
        <w:t>Vstupné:</w:t>
      </w:r>
      <w:r>
        <w:rPr>
          <w:spacing w:val="-2"/>
        </w:rPr>
        <w:t> </w:t>
      </w:r>
      <w:r>
        <w:rPr/>
        <w:t>130 Kč</w:t>
      </w:r>
    </w:p>
    <w:p>
      <w:pPr>
        <w:spacing w:after="0" w:line="254" w:lineRule="auto"/>
        <w:sectPr>
          <w:pgSz w:w="11910" w:h="16840"/>
          <w:pgMar w:top="1340" w:bottom="280" w:left="1300" w:right="130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301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299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301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299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203293</wp:posOffset>
            </wp:positionH>
            <wp:positionV relativeFrom="page">
              <wp:posOffset>0</wp:posOffset>
            </wp:positionV>
            <wp:extent cx="7115287" cy="104198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287" cy="104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580" w:bottom="280" w:left="1300" w:right="1299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301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3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300" w:right="1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s-CZ" w:eastAsia="en-US" w:bidi="ar-SA"/>
    </w:rPr>
  </w:style>
  <w:style w:styleId="BodyText" w:type="paragraph">
    <w:name w:val="Body Text"/>
    <w:basedOn w:val="Normal"/>
    <w:uiPriority w:val="1"/>
    <w:qFormat/>
    <w:pPr>
      <w:ind w:left="120"/>
    </w:pPr>
    <w:rPr>
      <w:rFonts w:ascii="Times New Roman" w:hAnsi="Times New Roman" w:eastAsia="Times New Roman" w:cs="Times New Roman"/>
      <w:sz w:val="24"/>
      <w:szCs w:val="24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kultura.letohrad.eu/" TargetMode="External"/><Relationship Id="rId6" Type="http://schemas.openxmlformats.org/officeDocument/2006/relationships/hyperlink" Target="http://www.info.letohrad.eu/" TargetMode="External"/><Relationship Id="rId7" Type="http://schemas.openxmlformats.org/officeDocument/2006/relationships/hyperlink" Target="http://www.orlickyecstatic.cz/" TargetMode="External"/><Relationship Id="rId8" Type="http://schemas.openxmlformats.org/officeDocument/2006/relationships/hyperlink" Target="http://www.coaledu.cz/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2024-05-02T06:07:44Z</dcterms:created>
  <dcterms:modified xsi:type="dcterms:W3CDTF">2024-05-02T06:07:44Z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PDF24</vt:lpwstr>
  </property>
  <property fmtid="{D5CDD505-2E9C-101B-9397-08002B2CF9AE}" pid="4" name="LastSaved">
    <vt:filetime>2024-05-02T00:00:00Z</vt:filetime>
  </property>
</Properties>
</file>